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64" w:rsidRPr="00F770C7" w:rsidRDefault="00187A64" w:rsidP="00187A64">
      <w:pPr>
        <w:pStyle w:val="Bezmezer"/>
        <w:jc w:val="left"/>
        <w:rPr>
          <w:rFonts w:cs="Arial"/>
        </w:rPr>
      </w:pPr>
    </w:p>
    <w:p w:rsidR="00187A64" w:rsidRPr="00F770C7" w:rsidRDefault="00F770C7" w:rsidP="00187A64">
      <w:pPr>
        <w:jc w:val="right"/>
        <w:rPr>
          <w:rFonts w:ascii="Arial" w:hAnsi="Arial" w:cs="Arial"/>
          <w:b/>
          <w:sz w:val="72"/>
          <w:szCs w:val="72"/>
        </w:rPr>
      </w:pPr>
      <w:r w:rsidRPr="00F770C7">
        <w:rPr>
          <w:rFonts w:ascii="Arial" w:hAnsi="Arial" w:cs="Arial"/>
          <w:b/>
          <w:sz w:val="72"/>
          <w:szCs w:val="72"/>
        </w:rPr>
        <w:t>3</w:t>
      </w:r>
      <w:r w:rsidR="007B1CDB" w:rsidRPr="00F770C7">
        <w:rPr>
          <w:rFonts w:ascii="Arial" w:hAnsi="Arial" w:cs="Arial"/>
          <w:b/>
          <w:sz w:val="72"/>
          <w:szCs w:val="72"/>
        </w:rPr>
        <w:t>/2023</w:t>
      </w:r>
    </w:p>
    <w:p w:rsidR="00187A64" w:rsidRPr="00F770C7" w:rsidRDefault="00187A64" w:rsidP="00187A64">
      <w:pPr>
        <w:spacing w:after="240"/>
        <w:jc w:val="center"/>
        <w:rPr>
          <w:rFonts w:ascii="Arial" w:hAnsi="Arial" w:cs="Arial"/>
          <w:b/>
          <w:sz w:val="112"/>
          <w:szCs w:val="112"/>
          <w:u w:val="single"/>
        </w:rPr>
      </w:pPr>
      <w:r w:rsidRPr="00F770C7">
        <w:rPr>
          <w:rFonts w:ascii="Arial" w:hAnsi="Arial" w:cs="Arial"/>
          <w:b/>
          <w:sz w:val="112"/>
          <w:szCs w:val="112"/>
          <w:u w:val="single"/>
        </w:rPr>
        <w:t>TYFLONOVINKY</w:t>
      </w:r>
    </w:p>
    <w:p w:rsidR="00187A64" w:rsidRPr="00F770C7" w:rsidRDefault="00187A64" w:rsidP="00187A64">
      <w:pPr>
        <w:jc w:val="center"/>
        <w:rPr>
          <w:rFonts w:ascii="Arial" w:hAnsi="Arial" w:cs="Arial"/>
          <w:b/>
          <w:sz w:val="40"/>
          <w:szCs w:val="40"/>
        </w:rPr>
      </w:pPr>
      <w:r w:rsidRPr="00F770C7">
        <w:rPr>
          <w:rFonts w:ascii="Arial" w:hAnsi="Arial" w:cs="Arial"/>
          <w:b/>
          <w:sz w:val="40"/>
          <w:szCs w:val="40"/>
        </w:rPr>
        <w:t>ČTVRTLETNÍK PRO ZRAKOVĚ POSTIŽENÉ (NEJEN) Z PLZEŇSKÉHO KRAJE</w:t>
      </w:r>
    </w:p>
    <w:p w:rsidR="00187A64" w:rsidRPr="00F770C7" w:rsidRDefault="00187A64" w:rsidP="00187A64">
      <w:pPr>
        <w:pStyle w:val="Podnadpis"/>
        <w:rPr>
          <w:color w:val="FF0000"/>
        </w:rPr>
      </w:pPr>
      <w:r w:rsidRPr="00F770C7">
        <w:rPr>
          <w:color w:val="FF0000"/>
        </w:rPr>
        <w:br w:type="page"/>
      </w:r>
    </w:p>
    <w:p w:rsidR="001028BA" w:rsidRPr="003170C1" w:rsidRDefault="001028BA" w:rsidP="003170C1">
      <w:pPr>
        <w:pStyle w:val="Podnadpis"/>
      </w:pPr>
      <w:r w:rsidRPr="003170C1">
        <w:lastRenderedPageBreak/>
        <w:t xml:space="preserve">Milí přátelé, </w:t>
      </w:r>
    </w:p>
    <w:p w:rsidR="001028BA" w:rsidRPr="003170C1" w:rsidRDefault="009D3DF5" w:rsidP="003170C1">
      <w:pPr>
        <w:pStyle w:val="Podnadpis"/>
      </w:pPr>
      <w:r w:rsidRPr="003170C1">
        <w:t>d</w:t>
      </w:r>
      <w:r w:rsidR="001028BA" w:rsidRPr="003170C1">
        <w:t>oufáme, že si užíváte krásné letní dny a trošku odpočíváte. My</w:t>
      </w:r>
      <w:r w:rsidRPr="003170C1">
        <w:t xml:space="preserve"> jsme</w:t>
      </w:r>
      <w:r w:rsidR="001028BA" w:rsidRPr="003170C1">
        <w:t xml:space="preserve"> Vám k tomu lenošení připravili další číslo </w:t>
      </w:r>
      <w:proofErr w:type="spellStart"/>
      <w:r w:rsidR="00D84247">
        <w:t>Tyflonovinek</w:t>
      </w:r>
      <w:proofErr w:type="spellEnd"/>
      <w:r w:rsidR="002E3C8D">
        <w:t>.</w:t>
      </w:r>
    </w:p>
    <w:p w:rsidR="001028BA" w:rsidRPr="003170C1" w:rsidRDefault="001028BA" w:rsidP="003170C1">
      <w:pPr>
        <w:pStyle w:val="Podnadpis"/>
      </w:pPr>
      <w:r w:rsidRPr="003170C1">
        <w:t xml:space="preserve">Tak jak už to znáte, přes prázdniny nemáme klubové aktivity, ty opět začnou až v týdnu od 11.9. Přesto se můžete těšit na jiné akce – např. letní pobyt a jiné výlety. </w:t>
      </w:r>
      <w:r w:rsidR="009D3DF5" w:rsidRPr="003170C1">
        <w:t xml:space="preserve">Více se dozvíte v rubrice: Na co se můžete těšit. </w:t>
      </w:r>
    </w:p>
    <w:p w:rsidR="00561B12" w:rsidRPr="003170C1" w:rsidRDefault="00137B18" w:rsidP="003170C1">
      <w:pPr>
        <w:pStyle w:val="Podnadpis"/>
      </w:pPr>
      <w:r w:rsidRPr="003170C1">
        <w:t xml:space="preserve">V závěru </w:t>
      </w:r>
      <w:proofErr w:type="spellStart"/>
      <w:r w:rsidRPr="003170C1">
        <w:t>Tyflonovinek</w:t>
      </w:r>
      <w:proofErr w:type="spellEnd"/>
      <w:r w:rsidRPr="003170C1">
        <w:t xml:space="preserve"> nepřehlédněte pozván</w:t>
      </w:r>
      <w:r w:rsidR="001028BA" w:rsidRPr="003170C1">
        <w:t>ky na akce</w:t>
      </w:r>
      <w:r w:rsidRPr="003170C1">
        <w:t xml:space="preserve"> Oblastní</w:t>
      </w:r>
      <w:r w:rsidR="001028BA" w:rsidRPr="003170C1">
        <w:t>ch odboček</w:t>
      </w:r>
      <w:r w:rsidRPr="003170C1">
        <w:t xml:space="preserve"> Tachov </w:t>
      </w:r>
      <w:r w:rsidR="001028BA" w:rsidRPr="003170C1">
        <w:t>a Plzeň.</w:t>
      </w:r>
    </w:p>
    <w:p w:rsidR="00583204" w:rsidRPr="003170C1" w:rsidRDefault="001028BA" w:rsidP="003170C1">
      <w:pPr>
        <w:pStyle w:val="Podnadpis"/>
      </w:pPr>
      <w:r w:rsidRPr="003170C1">
        <w:t>Přejeme V</w:t>
      </w:r>
      <w:r w:rsidR="009D3DF5" w:rsidRPr="003170C1">
        <w:t>ám krásné léto a těšíme se opět v září na pravidelnější setkávání.</w:t>
      </w:r>
      <w:r w:rsidRPr="003170C1">
        <w:t xml:space="preserve"> </w:t>
      </w:r>
    </w:p>
    <w:p w:rsidR="00C30BEF" w:rsidRPr="00F770C7" w:rsidRDefault="00C30BEF" w:rsidP="00285C2C">
      <w:pPr>
        <w:pStyle w:val="Podnadpis"/>
        <w:rPr>
          <w:color w:val="FF0000"/>
          <w:sz w:val="36"/>
          <w:szCs w:val="36"/>
        </w:rPr>
      </w:pPr>
      <w:r w:rsidRPr="00F770C7">
        <w:rPr>
          <w:color w:val="FF0000"/>
          <w:sz w:val="36"/>
          <w:szCs w:val="36"/>
        </w:rPr>
        <w:br w:type="page"/>
      </w:r>
    </w:p>
    <w:p w:rsidR="00187A64" w:rsidRPr="003170C1" w:rsidRDefault="00187A64" w:rsidP="00187A64">
      <w:pPr>
        <w:spacing w:before="240" w:after="240" w:line="360" w:lineRule="auto"/>
        <w:jc w:val="both"/>
        <w:rPr>
          <w:rFonts w:ascii="Arial" w:hAnsi="Arial" w:cs="Arial"/>
          <w:b/>
          <w:sz w:val="36"/>
          <w:szCs w:val="36"/>
        </w:rPr>
      </w:pPr>
      <w:r w:rsidRPr="003170C1">
        <w:rPr>
          <w:rFonts w:ascii="Arial" w:hAnsi="Arial" w:cs="Arial"/>
          <w:b/>
          <w:sz w:val="36"/>
          <w:szCs w:val="36"/>
        </w:rPr>
        <w:lastRenderedPageBreak/>
        <w:t xml:space="preserve">OBSAH </w:t>
      </w:r>
    </w:p>
    <w:sdt>
      <w:sdtPr>
        <w:rPr>
          <w:rFonts w:ascii="Times New Roman" w:hAnsi="Times New Roman" w:cs="Times New Roman"/>
          <w:noProof w:val="0"/>
          <w:sz w:val="24"/>
          <w:szCs w:val="24"/>
        </w:rPr>
        <w:id w:val="-847554196"/>
        <w:docPartObj>
          <w:docPartGallery w:val="Table of Contents"/>
          <w:docPartUnique/>
        </w:docPartObj>
      </w:sdtPr>
      <w:sdtEndPr>
        <w:rPr>
          <w:rFonts w:ascii="Arial" w:hAnsi="Arial" w:cs="Arial"/>
          <w:noProof/>
          <w:color w:val="FF0000"/>
          <w:sz w:val="32"/>
          <w:szCs w:val="32"/>
        </w:rPr>
      </w:sdtEndPr>
      <w:sdtContent>
        <w:p w:rsidR="00515D57" w:rsidRPr="003170C1" w:rsidRDefault="00DB5658">
          <w:pPr>
            <w:pStyle w:val="Obsah1"/>
            <w:rPr>
              <w:rFonts w:asciiTheme="minorHAnsi" w:eastAsiaTheme="minorEastAsia" w:hAnsiTheme="minorHAnsi" w:cstheme="minorBidi"/>
              <w:sz w:val="22"/>
              <w:szCs w:val="22"/>
            </w:rPr>
          </w:pPr>
          <w:r w:rsidRPr="003170C1">
            <w:fldChar w:fldCharType="begin"/>
          </w:r>
          <w:r w:rsidR="00187A64" w:rsidRPr="003170C1">
            <w:rPr>
              <w:rStyle w:val="Odkaznarejstk"/>
            </w:rPr>
            <w:instrText>TOC \o "1-3" \h</w:instrText>
          </w:r>
          <w:r w:rsidRPr="003170C1">
            <w:rPr>
              <w:rStyle w:val="Odkaznarejstk"/>
            </w:rPr>
            <w:fldChar w:fldCharType="separate"/>
          </w:r>
          <w:hyperlink w:anchor="_Toc131412959" w:history="1">
            <w:r w:rsidR="00515D57" w:rsidRPr="003170C1">
              <w:rPr>
                <w:rStyle w:val="Hypertextovodkaz"/>
                <w:color w:val="auto"/>
              </w:rPr>
              <w:t>Na co se můžete těšit</w:t>
            </w:r>
            <w:r w:rsidR="00515D57" w:rsidRPr="003170C1">
              <w:tab/>
            </w:r>
            <w:r w:rsidRPr="003170C1">
              <w:fldChar w:fldCharType="begin"/>
            </w:r>
            <w:r w:rsidR="00515D57" w:rsidRPr="003170C1">
              <w:instrText xml:space="preserve"> PAGEREF _Toc131412959 \h </w:instrText>
            </w:r>
            <w:r w:rsidRPr="003170C1">
              <w:fldChar w:fldCharType="separate"/>
            </w:r>
            <w:r w:rsidR="00515D57" w:rsidRPr="003170C1">
              <w:t>5</w:t>
            </w:r>
            <w:r w:rsidRPr="003170C1">
              <w:fldChar w:fldCharType="end"/>
            </w:r>
          </w:hyperlink>
        </w:p>
        <w:p w:rsidR="00515D57" w:rsidRPr="003170C1" w:rsidRDefault="00AD607A">
          <w:pPr>
            <w:pStyle w:val="Obsah1"/>
            <w:rPr>
              <w:rFonts w:asciiTheme="minorHAnsi" w:eastAsiaTheme="minorEastAsia" w:hAnsiTheme="minorHAnsi" w:cstheme="minorBidi"/>
              <w:sz w:val="22"/>
              <w:szCs w:val="22"/>
            </w:rPr>
          </w:pPr>
          <w:hyperlink w:anchor="_Toc131412974" w:history="1">
            <w:r w:rsidR="00515D57" w:rsidRPr="003170C1">
              <w:rPr>
                <w:rStyle w:val="Hypertextovodkaz"/>
                <w:color w:val="auto"/>
              </w:rPr>
              <w:t>Střípky z akcí</w:t>
            </w:r>
            <w:r w:rsidR="00515D57" w:rsidRPr="003170C1">
              <w:tab/>
            </w:r>
            <w:r w:rsidR="003170C1" w:rsidRPr="003170C1">
              <w:t>7</w:t>
            </w:r>
          </w:hyperlink>
        </w:p>
        <w:p w:rsidR="00515D57" w:rsidRPr="003170C1" w:rsidRDefault="00AD607A">
          <w:pPr>
            <w:pStyle w:val="Obsah1"/>
            <w:rPr>
              <w:rFonts w:asciiTheme="minorHAnsi" w:eastAsiaTheme="minorEastAsia" w:hAnsiTheme="minorHAnsi" w:cstheme="minorBidi"/>
              <w:sz w:val="22"/>
              <w:szCs w:val="22"/>
            </w:rPr>
          </w:pPr>
          <w:hyperlink w:anchor="_Toc131412977" w:history="1">
            <w:r w:rsidR="00515D57" w:rsidRPr="003170C1">
              <w:rPr>
                <w:rStyle w:val="Hypertextovodkaz"/>
                <w:color w:val="auto"/>
              </w:rPr>
              <w:t>Různé</w:t>
            </w:r>
            <w:r w:rsidR="00515D57" w:rsidRPr="003170C1">
              <w:tab/>
            </w:r>
            <w:r w:rsidR="00DB5658" w:rsidRPr="003170C1">
              <w:fldChar w:fldCharType="begin"/>
            </w:r>
            <w:r w:rsidR="00515D57" w:rsidRPr="003170C1">
              <w:instrText xml:space="preserve"> PAGEREF _Toc131412977 \h </w:instrText>
            </w:r>
            <w:r w:rsidR="00DB5658" w:rsidRPr="003170C1">
              <w:fldChar w:fldCharType="separate"/>
            </w:r>
            <w:r w:rsidR="00515D57" w:rsidRPr="003170C1">
              <w:t>1</w:t>
            </w:r>
            <w:r w:rsidR="00DB5658" w:rsidRPr="003170C1">
              <w:fldChar w:fldCharType="end"/>
            </w:r>
          </w:hyperlink>
          <w:r w:rsidR="003170C1" w:rsidRPr="003170C1">
            <w:t>3</w:t>
          </w:r>
        </w:p>
        <w:p w:rsidR="00515D57" w:rsidRPr="003170C1" w:rsidRDefault="00AD607A">
          <w:pPr>
            <w:pStyle w:val="Obsah1"/>
            <w:rPr>
              <w:rFonts w:asciiTheme="minorHAnsi" w:eastAsiaTheme="minorEastAsia" w:hAnsiTheme="minorHAnsi" w:cstheme="minorBidi"/>
              <w:sz w:val="22"/>
              <w:szCs w:val="22"/>
            </w:rPr>
          </w:pPr>
          <w:hyperlink w:anchor="_Toc131412983" w:history="1">
            <w:r w:rsidR="00515D57" w:rsidRPr="003170C1">
              <w:rPr>
                <w:rStyle w:val="Hypertextovodkaz"/>
                <w:color w:val="auto"/>
              </w:rPr>
              <w:t>Ze světa počítačů</w:t>
            </w:r>
            <w:r w:rsidR="00515D57" w:rsidRPr="003170C1">
              <w:tab/>
            </w:r>
            <w:r w:rsidR="00DB5658" w:rsidRPr="003170C1">
              <w:fldChar w:fldCharType="begin"/>
            </w:r>
            <w:r w:rsidR="00515D57" w:rsidRPr="003170C1">
              <w:instrText xml:space="preserve"> PAGEREF _Toc131412983 \h </w:instrText>
            </w:r>
            <w:r w:rsidR="00DB5658" w:rsidRPr="003170C1">
              <w:fldChar w:fldCharType="separate"/>
            </w:r>
            <w:r w:rsidR="00515D57" w:rsidRPr="003170C1">
              <w:t>1</w:t>
            </w:r>
            <w:r w:rsidR="00DB5658" w:rsidRPr="003170C1">
              <w:fldChar w:fldCharType="end"/>
            </w:r>
          </w:hyperlink>
          <w:r w:rsidR="003170C1" w:rsidRPr="003170C1">
            <w:t>7</w:t>
          </w:r>
        </w:p>
        <w:p w:rsidR="00515D57" w:rsidRPr="003170C1" w:rsidRDefault="00AD607A">
          <w:pPr>
            <w:pStyle w:val="Obsah1"/>
            <w:rPr>
              <w:rFonts w:asciiTheme="minorHAnsi" w:eastAsiaTheme="minorEastAsia" w:hAnsiTheme="minorHAnsi" w:cstheme="minorBidi"/>
              <w:sz w:val="22"/>
              <w:szCs w:val="22"/>
            </w:rPr>
          </w:pPr>
          <w:hyperlink w:anchor="_Toc131412985" w:history="1">
            <w:r w:rsidR="00515D57" w:rsidRPr="003170C1">
              <w:rPr>
                <w:rStyle w:val="Hypertextovodkaz"/>
                <w:color w:val="auto"/>
              </w:rPr>
              <w:t>Přehled klubových aktivit</w:t>
            </w:r>
            <w:r w:rsidR="00515D57" w:rsidRPr="003170C1">
              <w:tab/>
            </w:r>
            <w:r w:rsidR="00DB5658" w:rsidRPr="003170C1">
              <w:fldChar w:fldCharType="begin"/>
            </w:r>
            <w:r w:rsidR="00515D57" w:rsidRPr="003170C1">
              <w:instrText xml:space="preserve"> PAGEREF _Toc131412985 \h </w:instrText>
            </w:r>
            <w:r w:rsidR="00DB5658" w:rsidRPr="003170C1">
              <w:fldChar w:fldCharType="separate"/>
            </w:r>
            <w:r w:rsidR="00515D57" w:rsidRPr="003170C1">
              <w:t>2</w:t>
            </w:r>
            <w:r w:rsidR="00DB5658" w:rsidRPr="003170C1">
              <w:fldChar w:fldCharType="end"/>
            </w:r>
          </w:hyperlink>
          <w:r w:rsidR="003170C1" w:rsidRPr="003170C1">
            <w:t>2</w:t>
          </w:r>
        </w:p>
        <w:p w:rsidR="00515D57" w:rsidRPr="003170C1" w:rsidRDefault="00AD607A">
          <w:pPr>
            <w:pStyle w:val="Obsah1"/>
            <w:rPr>
              <w:rFonts w:asciiTheme="minorHAnsi" w:eastAsiaTheme="minorEastAsia" w:hAnsiTheme="minorHAnsi" w:cstheme="minorBidi"/>
              <w:sz w:val="22"/>
              <w:szCs w:val="22"/>
            </w:rPr>
          </w:pPr>
          <w:hyperlink w:anchor="_Toc131412986" w:history="1">
            <w:r w:rsidR="00515D57" w:rsidRPr="003170C1">
              <w:rPr>
                <w:rStyle w:val="Hypertextovodkaz"/>
                <w:color w:val="auto"/>
              </w:rPr>
              <w:t>Odbočky a jejich akce</w:t>
            </w:r>
            <w:r w:rsidR="00515D57" w:rsidRPr="003170C1">
              <w:tab/>
            </w:r>
            <w:r w:rsidR="00DB5658" w:rsidRPr="003170C1">
              <w:fldChar w:fldCharType="begin"/>
            </w:r>
            <w:r w:rsidR="00515D57" w:rsidRPr="003170C1">
              <w:instrText xml:space="preserve"> PAGEREF _Toc131412986 \h </w:instrText>
            </w:r>
            <w:r w:rsidR="00DB5658" w:rsidRPr="003170C1">
              <w:fldChar w:fldCharType="separate"/>
            </w:r>
            <w:r w:rsidR="00515D57" w:rsidRPr="003170C1">
              <w:t>2</w:t>
            </w:r>
            <w:r w:rsidR="00DB5658" w:rsidRPr="003170C1">
              <w:fldChar w:fldCharType="end"/>
            </w:r>
          </w:hyperlink>
          <w:r w:rsidR="003170C1" w:rsidRPr="003170C1">
            <w:t>3</w:t>
          </w:r>
        </w:p>
        <w:p w:rsidR="00515D57" w:rsidRPr="003170C1" w:rsidRDefault="00AD607A">
          <w:pPr>
            <w:pStyle w:val="Obsah1"/>
            <w:rPr>
              <w:rFonts w:asciiTheme="minorHAnsi" w:eastAsiaTheme="minorEastAsia" w:hAnsiTheme="minorHAnsi" w:cstheme="minorBidi"/>
              <w:sz w:val="22"/>
              <w:szCs w:val="22"/>
            </w:rPr>
          </w:pPr>
          <w:hyperlink w:anchor="_Toc131412992" w:history="1">
            <w:r w:rsidR="00515D57" w:rsidRPr="003170C1">
              <w:rPr>
                <w:rStyle w:val="Hypertextovodkaz"/>
                <w:color w:val="auto"/>
              </w:rPr>
              <w:t>Kontaktní údaje</w:t>
            </w:r>
            <w:r w:rsidR="00515D57" w:rsidRPr="003170C1">
              <w:tab/>
            </w:r>
            <w:r w:rsidR="00DB5658" w:rsidRPr="003170C1">
              <w:fldChar w:fldCharType="begin"/>
            </w:r>
            <w:r w:rsidR="00515D57" w:rsidRPr="003170C1">
              <w:instrText xml:space="preserve"> PAGEREF _Toc131412992 \h </w:instrText>
            </w:r>
            <w:r w:rsidR="00DB5658" w:rsidRPr="003170C1">
              <w:fldChar w:fldCharType="separate"/>
            </w:r>
            <w:r w:rsidR="00515D57" w:rsidRPr="003170C1">
              <w:t>2</w:t>
            </w:r>
            <w:r w:rsidR="00DB5658" w:rsidRPr="003170C1">
              <w:fldChar w:fldCharType="end"/>
            </w:r>
          </w:hyperlink>
          <w:r w:rsidR="003170C1" w:rsidRPr="003170C1">
            <w:t>9</w:t>
          </w:r>
        </w:p>
        <w:p w:rsidR="00187A64" w:rsidRPr="00F770C7" w:rsidRDefault="00DB5658" w:rsidP="00826841">
          <w:pPr>
            <w:pStyle w:val="Obsah1"/>
            <w:rPr>
              <w:color w:val="FF0000"/>
            </w:rPr>
            <w:sectPr w:rsidR="00187A64" w:rsidRPr="00F770C7">
              <w:footerReference w:type="default" r:id="rId8"/>
              <w:pgSz w:w="11906" w:h="16838"/>
              <w:pgMar w:top="1417" w:right="1417" w:bottom="1417" w:left="1417" w:header="0" w:footer="708" w:gutter="0"/>
              <w:cols w:space="708"/>
              <w:formProt w:val="0"/>
              <w:docGrid w:linePitch="100"/>
            </w:sectPr>
          </w:pPr>
          <w:r w:rsidRPr="003170C1">
            <w:rPr>
              <w:rStyle w:val="Odkaznarejstk"/>
            </w:rPr>
            <w:fldChar w:fldCharType="end"/>
          </w:r>
        </w:p>
      </w:sdtContent>
    </w:sdt>
    <w:p w:rsidR="002B4836" w:rsidRPr="00F770C7" w:rsidRDefault="002B4836" w:rsidP="002B4836">
      <w:pPr>
        <w:pStyle w:val="Nadpis1ArialBlack"/>
        <w:spacing w:before="240" w:after="240" w:line="240" w:lineRule="auto"/>
        <w:rPr>
          <w:rFonts w:ascii="Arial" w:hAnsi="Arial"/>
          <w:color w:val="FF0000"/>
          <w:sz w:val="48"/>
          <w:szCs w:val="48"/>
          <w:u w:val="none"/>
        </w:rPr>
      </w:pPr>
      <w:bookmarkStart w:id="0" w:name="_Toc485801405"/>
      <w:bookmarkStart w:id="1" w:name="_Toc3474820"/>
      <w:bookmarkStart w:id="2" w:name="_Toc534181280"/>
      <w:bookmarkStart w:id="3" w:name="_Toc438021128"/>
      <w:bookmarkStart w:id="4" w:name="_Toc431286148"/>
      <w:bookmarkStart w:id="5" w:name="_Toc430611872"/>
      <w:bookmarkStart w:id="6" w:name="_Toc422218170"/>
      <w:bookmarkStart w:id="7" w:name="_Toc422218025"/>
      <w:bookmarkStart w:id="8" w:name="_Toc422145896"/>
      <w:bookmarkStart w:id="9" w:name="_Toc422145361"/>
      <w:bookmarkStart w:id="10" w:name="_Toc414608101"/>
      <w:bookmarkStart w:id="11" w:name="_Toc414263916"/>
      <w:bookmarkStart w:id="12" w:name="_Toc408216539"/>
      <w:bookmarkStart w:id="13" w:name="_Toc408216507"/>
      <w:bookmarkStart w:id="14" w:name="_Toc447173263"/>
      <w:bookmarkStart w:id="15" w:name="_Toc454779069"/>
      <w:bookmarkStart w:id="16" w:name="_Toc455038983"/>
      <w:bookmarkStart w:id="17" w:name="_Toc462218044"/>
      <w:bookmarkStart w:id="18" w:name="_Toc462225366"/>
      <w:bookmarkStart w:id="19" w:name="_Toc469911694"/>
      <w:bookmarkStart w:id="20" w:name="_Toc471108868"/>
      <w:bookmarkStart w:id="21" w:name="_Toc477333862"/>
      <w:bookmarkStart w:id="22" w:name="_Toc478364814"/>
      <w:bookmarkStart w:id="23" w:name="_Toc114138101"/>
      <w:bookmarkStart w:id="24" w:name="_Toc131412959"/>
      <w:bookmarkStart w:id="25" w:name="_Toc106178989"/>
      <w:bookmarkStart w:id="26" w:name="_Toc114138102"/>
      <w:bookmarkStart w:id="27" w:name="_Toc1061789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66290">
        <w:rPr>
          <w:rFonts w:ascii="Arial" w:hAnsi="Arial"/>
          <w:sz w:val="48"/>
          <w:szCs w:val="48"/>
          <w:u w:val="none"/>
        </w:rPr>
        <w:lastRenderedPageBreak/>
        <w:t>Na co se můžete těšit</w:t>
      </w:r>
      <w:bookmarkEnd w:id="23"/>
      <w:bookmarkEnd w:id="24"/>
    </w:p>
    <w:p w:rsidR="00866290" w:rsidRPr="0017506E" w:rsidRDefault="00866290" w:rsidP="00866290">
      <w:pPr>
        <w:pStyle w:val="Nadpis1"/>
        <w:rPr>
          <w:szCs w:val="40"/>
        </w:rPr>
      </w:pPr>
      <w:bookmarkStart w:id="28" w:name="_Toc131412973"/>
      <w:bookmarkStart w:id="29" w:name="_Toc99368118"/>
      <w:r w:rsidRPr="0017506E">
        <w:rPr>
          <w:szCs w:val="40"/>
        </w:rPr>
        <w:t>Setkání v Klatovech</w:t>
      </w:r>
    </w:p>
    <w:p w:rsidR="00866290" w:rsidRPr="00313612" w:rsidRDefault="00866290" w:rsidP="00313612">
      <w:pPr>
        <w:pStyle w:val="Podnadpis"/>
      </w:pPr>
      <w:proofErr w:type="gramStart"/>
      <w:r w:rsidRPr="00313612">
        <w:t>11.9</w:t>
      </w:r>
      <w:proofErr w:type="gramEnd"/>
      <w:r w:rsidRPr="00313612">
        <w:t xml:space="preserve">.  </w:t>
      </w:r>
      <w:r w:rsidRPr="00313612">
        <w:tab/>
        <w:t>procházka</w:t>
      </w:r>
    </w:p>
    <w:p w:rsidR="00866290" w:rsidRPr="00313612" w:rsidRDefault="00866290" w:rsidP="00313612">
      <w:pPr>
        <w:pStyle w:val="Podnadpis"/>
      </w:pPr>
      <w:proofErr w:type="gramStart"/>
      <w:r w:rsidRPr="00313612">
        <w:t>9.10</w:t>
      </w:r>
      <w:proofErr w:type="gramEnd"/>
      <w:r w:rsidRPr="00313612">
        <w:t xml:space="preserve">.  </w:t>
      </w:r>
      <w:r w:rsidRPr="00313612">
        <w:tab/>
        <w:t>procházka/klubovna – dle počasí</w:t>
      </w:r>
    </w:p>
    <w:p w:rsidR="00866290" w:rsidRPr="00D24D68" w:rsidRDefault="00866290" w:rsidP="00866290">
      <w:pPr>
        <w:pStyle w:val="Nadpis1"/>
        <w:rPr>
          <w:sz w:val="48"/>
          <w:szCs w:val="48"/>
        </w:rPr>
      </w:pPr>
      <w:bookmarkStart w:id="30" w:name="_Toc114138104"/>
      <w:bookmarkStart w:id="31" w:name="_Toc131412966"/>
      <w:r w:rsidRPr="00D24D68">
        <w:rPr>
          <w:sz w:val="48"/>
          <w:szCs w:val="48"/>
        </w:rPr>
        <w:t>Turistika + výlety:</w:t>
      </w:r>
      <w:bookmarkEnd w:id="30"/>
      <w:bookmarkEnd w:id="31"/>
    </w:p>
    <w:p w:rsidR="00866290" w:rsidRPr="00D24D68" w:rsidRDefault="00866290" w:rsidP="00866290">
      <w:pPr>
        <w:pStyle w:val="Nadpis1"/>
      </w:pPr>
      <w:r>
        <w:t xml:space="preserve">Výlet do </w:t>
      </w:r>
      <w:proofErr w:type="spellStart"/>
      <w:r>
        <w:t>Škodalandu</w:t>
      </w:r>
      <w:proofErr w:type="spellEnd"/>
    </w:p>
    <w:p w:rsidR="00866290" w:rsidRPr="00D24D68" w:rsidRDefault="00866290" w:rsidP="00866290">
      <w:pPr>
        <w:pStyle w:val="Podnadpis"/>
        <w:spacing w:before="240"/>
      </w:pPr>
      <w:r w:rsidRPr="00D24D68">
        <w:rPr>
          <w:b/>
        </w:rPr>
        <w:t>Kdy</w:t>
      </w:r>
      <w:r w:rsidRPr="00D24D68">
        <w:t xml:space="preserve">: ve </w:t>
      </w:r>
      <w:r>
        <w:t xml:space="preserve">středu – </w:t>
      </w:r>
      <w:proofErr w:type="gramStart"/>
      <w:r>
        <w:t>12.7.2023</w:t>
      </w:r>
      <w:proofErr w:type="gramEnd"/>
    </w:p>
    <w:p w:rsidR="00866290" w:rsidRPr="00D24D68" w:rsidRDefault="00866290" w:rsidP="00866290">
      <w:pPr>
        <w:pStyle w:val="Podnadpis"/>
      </w:pPr>
      <w:r w:rsidRPr="00D24D68">
        <w:rPr>
          <w:b/>
        </w:rPr>
        <w:t>Kde</w:t>
      </w:r>
      <w:r w:rsidRPr="00D24D68">
        <w:t xml:space="preserve">: </w:t>
      </w:r>
      <w:r>
        <w:t xml:space="preserve">v 10,30 hodin na tramvajové zastávce Borský park </w:t>
      </w:r>
    </w:p>
    <w:p w:rsidR="00866290" w:rsidRDefault="00866290" w:rsidP="00866290">
      <w:pPr>
        <w:pStyle w:val="Podnadpis"/>
      </w:pPr>
      <w:r>
        <w:t xml:space="preserve">Vyrazíme společně přes Borský park do </w:t>
      </w:r>
      <w:proofErr w:type="spellStart"/>
      <w:r>
        <w:t>Škodalandu</w:t>
      </w:r>
      <w:proofErr w:type="spellEnd"/>
      <w:r>
        <w:t xml:space="preserve"> – cca 2 km. Zde se projdeme, dáme si něco nezdravého k jídlu v místním rychlém občerstvení. Pak si můžeme zacvičit na strojích v parku a vykoupat se. Konec akce cca 14,00 – 15,00 hodin. </w:t>
      </w:r>
    </w:p>
    <w:p w:rsidR="0047501F" w:rsidRDefault="0047501F" w:rsidP="00313612">
      <w:pPr>
        <w:pStyle w:val="Nadpis1"/>
        <w:rPr>
          <w:sz w:val="24"/>
          <w:szCs w:val="24"/>
        </w:rPr>
      </w:pPr>
      <w:r>
        <w:t>ZOO Ždírec – 1. srpna</w:t>
      </w:r>
    </w:p>
    <w:p w:rsidR="0047501F" w:rsidRDefault="0047501F" w:rsidP="00313612">
      <w:pPr>
        <w:pStyle w:val="Podnadpis"/>
      </w:pPr>
      <w:r>
        <w:t xml:space="preserve">V úterý </w:t>
      </w:r>
      <w:proofErr w:type="gramStart"/>
      <w:r>
        <w:t>1.8. vás</w:t>
      </w:r>
      <w:proofErr w:type="gramEnd"/>
      <w:r>
        <w:t xml:space="preserve"> zveme na prohlídku Ždírecké ZOO. Tato netradiční Zoo je zvláštní tím, že veškerá zvířata, jsou vytesána do dřeva. </w:t>
      </w:r>
      <w:proofErr w:type="spellStart"/>
      <w:r>
        <w:t>Zoopark</w:t>
      </w:r>
      <w:proofErr w:type="spellEnd"/>
      <w:r>
        <w:t xml:space="preserve"> se pyšní 58 sochami různých zvířat a 10 sochami hmyzu - například asi dvoumetrový pavouk! Tento Zoo park se nachází v Obci Ždírec, jen pár kilometrů od Blovic. Jeli bychom společně v dopoledních hodinách vlakem z Plzně. Z nádraží ve Ždírci je to k Zoo jen asi 15 minut volnou chůzí. Výlet do této zoo bude poklidný a fyzicky nenáročný, myslete ale na </w:t>
      </w:r>
      <w:r>
        <w:lastRenderedPageBreak/>
        <w:t>srpnová horka! Zda se budeme cestou zpět zastavovat v hospůdce, nebo zda bude potřeba nasmažit na cestu řízky, dáme včas vědět. </w:t>
      </w:r>
    </w:p>
    <w:p w:rsidR="00866290" w:rsidRPr="00D24D68" w:rsidRDefault="00866290" w:rsidP="00866290">
      <w:pPr>
        <w:pStyle w:val="Nadpis1"/>
      </w:pPr>
      <w:r>
        <w:t>Výlet zámek Kozel</w:t>
      </w:r>
    </w:p>
    <w:p w:rsidR="00866290" w:rsidRPr="00D24D68" w:rsidRDefault="00866290" w:rsidP="00866290">
      <w:pPr>
        <w:pStyle w:val="Podnadpis"/>
        <w:spacing w:before="240"/>
      </w:pPr>
      <w:r w:rsidRPr="00D24D68">
        <w:rPr>
          <w:b/>
        </w:rPr>
        <w:t>Kdy</w:t>
      </w:r>
      <w:r w:rsidRPr="00D24D68">
        <w:t xml:space="preserve">: ve </w:t>
      </w:r>
      <w:r>
        <w:t xml:space="preserve">středu – </w:t>
      </w:r>
      <w:proofErr w:type="gramStart"/>
      <w:r>
        <w:t>9.8.2023</w:t>
      </w:r>
      <w:proofErr w:type="gramEnd"/>
      <w:r>
        <w:t xml:space="preserve"> v 8,45 hodin </w:t>
      </w:r>
    </w:p>
    <w:p w:rsidR="00866290" w:rsidRPr="00D24D68" w:rsidRDefault="00866290" w:rsidP="00866290">
      <w:pPr>
        <w:pStyle w:val="Podnadpis"/>
      </w:pPr>
      <w:r w:rsidRPr="00D24D68">
        <w:rPr>
          <w:b/>
        </w:rPr>
        <w:t>Kde</w:t>
      </w:r>
      <w:r w:rsidRPr="00D24D68">
        <w:t xml:space="preserve">: </w:t>
      </w:r>
      <w:r>
        <w:t>autobusový terminál u hl. nádraží</w:t>
      </w:r>
    </w:p>
    <w:p w:rsidR="00866290" w:rsidRDefault="00866290" w:rsidP="00866290">
      <w:pPr>
        <w:pStyle w:val="Podnadpis"/>
      </w:pPr>
      <w:r>
        <w:t xml:space="preserve">Pojedeme linkovým autobusem do Šťáhlavic. Odtud půjdeme pěšky na zámek, cca 1 km. Zde budeme mít prohlídku zámku s průvodcem, uzpůsobenou pro zrakově postižené. </w:t>
      </w:r>
    </w:p>
    <w:p w:rsidR="00866290" w:rsidRDefault="00866290" w:rsidP="00866290">
      <w:pPr>
        <w:pStyle w:val="Podnadpis"/>
      </w:pPr>
      <w:r>
        <w:t>Poté si zajdeme na oběd a pojedeme zpět do Plzně.</w:t>
      </w:r>
    </w:p>
    <w:p w:rsidR="00866290" w:rsidRDefault="00866290" w:rsidP="00866290">
      <w:pPr>
        <w:pStyle w:val="Podnadpis"/>
      </w:pPr>
      <w:r>
        <w:t>Autobus zpět nám jede </w:t>
      </w:r>
      <w:proofErr w:type="gramStart"/>
      <w:r>
        <w:t>ve</w:t>
      </w:r>
      <w:proofErr w:type="gramEnd"/>
      <w:r>
        <w:t xml:space="preserve"> 14,00 hodin, ale konečnou má na Slovanech, pak půjdeme společně na tramvaj. Nebo můžeme dojít na vlak do Šťáhlav – cca 3 km. Domluvíme se podle přihlášených, případně se můžeme i rozdělit. </w:t>
      </w:r>
    </w:p>
    <w:p w:rsidR="0047501F" w:rsidRPr="005B3655" w:rsidRDefault="0047501F" w:rsidP="00313612">
      <w:pPr>
        <w:pStyle w:val="Nadpis1"/>
      </w:pPr>
      <w:r w:rsidRPr="005B3655">
        <w:t>Bazén Kdyně</w:t>
      </w:r>
    </w:p>
    <w:p w:rsidR="0047501F" w:rsidRPr="00567AED" w:rsidRDefault="0047501F" w:rsidP="00313612">
      <w:pPr>
        <w:pStyle w:val="Podnadpis"/>
      </w:pPr>
      <w:r w:rsidRPr="00567AED">
        <w:t>Termíny: 1</w:t>
      </w:r>
      <w:r>
        <w:t>3</w:t>
      </w:r>
      <w:r w:rsidRPr="00567AED">
        <w:t>.</w:t>
      </w:r>
      <w:r>
        <w:t>9</w:t>
      </w:r>
      <w:r w:rsidRPr="00567AED">
        <w:t xml:space="preserve">. </w:t>
      </w:r>
    </w:p>
    <w:p w:rsidR="0047501F" w:rsidRPr="005B3655" w:rsidRDefault="0047501F" w:rsidP="00313612">
      <w:pPr>
        <w:pStyle w:val="Podnadpis"/>
      </w:pPr>
      <w:r w:rsidRPr="005B3655">
        <w:t xml:space="preserve">Pojedeme mikrobusem firmy </w:t>
      </w:r>
      <w:proofErr w:type="spellStart"/>
      <w:r w:rsidRPr="005B3655">
        <w:t>Mezado</w:t>
      </w:r>
      <w:proofErr w:type="spellEnd"/>
    </w:p>
    <w:p w:rsidR="0047501F" w:rsidRPr="005B3655" w:rsidRDefault="0047501F" w:rsidP="00313612">
      <w:pPr>
        <w:pStyle w:val="Podnadpis"/>
      </w:pPr>
      <w:r w:rsidRPr="005B3655">
        <w:t xml:space="preserve">Čas a místo odjezdu </w:t>
      </w:r>
      <w:r>
        <w:t>jako vždy</w:t>
      </w:r>
      <w:r w:rsidRPr="005B3655">
        <w:t xml:space="preserve"> Tyf</w:t>
      </w:r>
      <w:r>
        <w:t>loCentrum 9.30 h a Klatovy 10.30 h</w:t>
      </w:r>
      <w:r w:rsidRPr="005B3655">
        <w:t>.</w:t>
      </w:r>
    </w:p>
    <w:p w:rsidR="0047501F" w:rsidRDefault="0047501F" w:rsidP="00313612">
      <w:pPr>
        <w:pStyle w:val="Podnadpis"/>
      </w:pPr>
      <w:r w:rsidRPr="005B3655">
        <w:t>Cena: doprava cca 200 Kč, vstup do bazénu 80 Kč</w:t>
      </w:r>
    </w:p>
    <w:p w:rsidR="0047501F" w:rsidRDefault="0047501F" w:rsidP="00313612">
      <w:pPr>
        <w:pStyle w:val="Nadpis1"/>
      </w:pPr>
      <w:r w:rsidRPr="00151AA5">
        <w:rPr>
          <w:vanish/>
          <w:sz w:val="32"/>
        </w:rPr>
        <w:lastRenderedPageBreak/>
        <w:br/>
      </w:r>
      <w:r w:rsidRPr="00151AA5">
        <w:t xml:space="preserve">V rámci projektu Česko (ne)vídané </w:t>
      </w:r>
      <w:r>
        <w:t>V</w:t>
      </w:r>
      <w:r w:rsidRPr="00151AA5">
        <w:t>I organizujeme tyto akce a výlety:</w:t>
      </w:r>
    </w:p>
    <w:p w:rsidR="0047501F" w:rsidRPr="00313612" w:rsidRDefault="0047501F" w:rsidP="00313612">
      <w:pPr>
        <w:pStyle w:val="Nadpis1"/>
      </w:pPr>
      <w:bookmarkStart w:id="32" w:name="_Toc3474832"/>
      <w:r w:rsidRPr="00313612">
        <w:t>Výlet – zámek Rabštejn</w:t>
      </w:r>
    </w:p>
    <w:p w:rsidR="0047501F" w:rsidRDefault="0047501F" w:rsidP="00313612">
      <w:pPr>
        <w:pStyle w:val="Podnadpis"/>
      </w:pPr>
      <w:r w:rsidRPr="006F4E16">
        <w:rPr>
          <w:b/>
          <w:bCs/>
        </w:rPr>
        <w:t>Kdy:</w:t>
      </w:r>
      <w:r>
        <w:t xml:space="preserve"> 17. 8. 2023</w:t>
      </w:r>
    </w:p>
    <w:p w:rsidR="0047501F" w:rsidRDefault="0047501F" w:rsidP="00313612">
      <w:pPr>
        <w:pStyle w:val="Podnadpis"/>
      </w:pPr>
      <w:r w:rsidRPr="006F4E16">
        <w:rPr>
          <w:b/>
          <w:bCs/>
        </w:rPr>
        <w:t>Sraz:</w:t>
      </w:r>
      <w:r>
        <w:t xml:space="preserve"> 9 hodin, místo srazu bude upřesněno</w:t>
      </w:r>
    </w:p>
    <w:p w:rsidR="0047501F" w:rsidRDefault="0047501F" w:rsidP="00313612">
      <w:pPr>
        <w:pStyle w:val="Podnadpis"/>
        <w:rPr>
          <w:b/>
          <w:bCs/>
        </w:rPr>
      </w:pPr>
      <w:r w:rsidRPr="006F4E16">
        <w:rPr>
          <w:b/>
          <w:bCs/>
        </w:rPr>
        <w:t xml:space="preserve">Cena: doprava zdarma, vstupné </w:t>
      </w:r>
      <w:r>
        <w:rPr>
          <w:b/>
          <w:bCs/>
        </w:rPr>
        <w:t>90 Kč</w:t>
      </w:r>
    </w:p>
    <w:p w:rsidR="0047501F" w:rsidRDefault="0047501F" w:rsidP="00313612">
      <w:pPr>
        <w:pStyle w:val="Podnadpis"/>
      </w:pPr>
      <w:r>
        <w:t xml:space="preserve">Navštívíme zámek Rabštejn nad Střelou i jeho park a krásné okolí. </w:t>
      </w:r>
    </w:p>
    <w:p w:rsidR="0047501F" w:rsidRDefault="0047501F" w:rsidP="00313612">
      <w:pPr>
        <w:pStyle w:val="Podnadpis"/>
      </w:pPr>
      <w:r w:rsidRPr="00151AA5">
        <w:t xml:space="preserve">Pojedeme mikrobusem firmy </w:t>
      </w:r>
      <w:proofErr w:type="spellStart"/>
      <w:r w:rsidRPr="00151AA5">
        <w:t>Mezado</w:t>
      </w:r>
      <w:proofErr w:type="spellEnd"/>
      <w:r w:rsidRPr="00151AA5">
        <w:t xml:space="preserve">. Dopravné bude v rámci projektu: Česko (ne)vídané </w:t>
      </w:r>
      <w:r>
        <w:t>V</w:t>
      </w:r>
      <w:r w:rsidRPr="00151AA5">
        <w:t xml:space="preserve">I zdarma. </w:t>
      </w:r>
    </w:p>
    <w:p w:rsidR="0047501F" w:rsidRPr="00313612" w:rsidRDefault="0047501F" w:rsidP="00313612">
      <w:pPr>
        <w:pStyle w:val="Nadpis1"/>
      </w:pPr>
      <w:r w:rsidRPr="00313612">
        <w:t xml:space="preserve">Výlet – </w:t>
      </w:r>
      <w:bookmarkEnd w:id="32"/>
      <w:r w:rsidRPr="00313612">
        <w:t xml:space="preserve">zámek Valeč </w:t>
      </w:r>
    </w:p>
    <w:p w:rsidR="0047501F" w:rsidRPr="00151AA5" w:rsidRDefault="0047501F" w:rsidP="00313612">
      <w:pPr>
        <w:pStyle w:val="Podnadpis"/>
      </w:pPr>
      <w:r w:rsidRPr="00151AA5">
        <w:rPr>
          <w:b/>
        </w:rPr>
        <w:t>Kdy:</w:t>
      </w:r>
      <w:r w:rsidRPr="00151AA5">
        <w:t xml:space="preserve"> 2</w:t>
      </w:r>
      <w:r>
        <w:t>6</w:t>
      </w:r>
      <w:r w:rsidRPr="00151AA5">
        <w:t xml:space="preserve">. </w:t>
      </w:r>
      <w:r>
        <w:t>9</w:t>
      </w:r>
      <w:r w:rsidRPr="00151AA5">
        <w:t>. 20</w:t>
      </w:r>
      <w:r>
        <w:t>23</w:t>
      </w:r>
    </w:p>
    <w:p w:rsidR="0047501F" w:rsidRPr="00151AA5" w:rsidRDefault="0047501F" w:rsidP="00313612">
      <w:pPr>
        <w:pStyle w:val="Podnadpis"/>
      </w:pPr>
      <w:r w:rsidRPr="00151AA5">
        <w:rPr>
          <w:b/>
        </w:rPr>
        <w:t>Sraz:</w:t>
      </w:r>
      <w:r w:rsidRPr="00151AA5">
        <w:t xml:space="preserve"> místo a čas srazu bude upřesněno přihlášeným</w:t>
      </w:r>
    </w:p>
    <w:p w:rsidR="0047501F" w:rsidRPr="00151AA5" w:rsidRDefault="0047501F" w:rsidP="00313612">
      <w:pPr>
        <w:pStyle w:val="Podnadpis"/>
        <w:rPr>
          <w:b/>
        </w:rPr>
      </w:pPr>
      <w:r w:rsidRPr="00151AA5">
        <w:rPr>
          <w:b/>
        </w:rPr>
        <w:t>Cena: doprava zdarma</w:t>
      </w:r>
      <w:r>
        <w:rPr>
          <w:b/>
        </w:rPr>
        <w:t xml:space="preserve">, vstupné </w:t>
      </w:r>
      <w:r w:rsidRPr="006F4E16">
        <w:rPr>
          <w:b/>
          <w:bCs/>
        </w:rPr>
        <w:t>110 Kč</w:t>
      </w:r>
    </w:p>
    <w:p w:rsidR="0047501F" w:rsidRPr="00151AA5" w:rsidRDefault="0047501F" w:rsidP="00313612">
      <w:pPr>
        <w:pStyle w:val="Podnadpis"/>
      </w:pPr>
      <w:r>
        <w:t xml:space="preserve">Navštívíme zámek Valeč na úpatí Doupovských hor, kde si budeme moci prohlédnout sochy Matyáše Brauna a projít se zámeckým parkem. </w:t>
      </w:r>
    </w:p>
    <w:p w:rsidR="0047501F" w:rsidRPr="00151AA5" w:rsidRDefault="0047501F" w:rsidP="00313612">
      <w:pPr>
        <w:pStyle w:val="Podnadpis"/>
      </w:pPr>
      <w:r w:rsidRPr="00151AA5">
        <w:t xml:space="preserve">Pojedeme mikrobusem firmy </w:t>
      </w:r>
      <w:proofErr w:type="spellStart"/>
      <w:r w:rsidRPr="00151AA5">
        <w:t>Mezado</w:t>
      </w:r>
      <w:proofErr w:type="spellEnd"/>
      <w:r w:rsidRPr="00151AA5">
        <w:t xml:space="preserve">. Dopravné bude v rámci projektu: Česko (ne)vídané </w:t>
      </w:r>
      <w:r>
        <w:t>V</w:t>
      </w:r>
      <w:r w:rsidRPr="00151AA5">
        <w:t xml:space="preserve">I zdarma. </w:t>
      </w:r>
    </w:p>
    <w:p w:rsidR="0047501F" w:rsidRPr="00151AA5" w:rsidRDefault="0047501F" w:rsidP="0056734F">
      <w:pPr>
        <w:pStyle w:val="Podnadpis"/>
        <w:spacing w:before="240"/>
        <w:rPr>
          <w:b/>
        </w:rPr>
      </w:pPr>
      <w:r w:rsidRPr="00151AA5">
        <w:rPr>
          <w:b/>
        </w:rPr>
        <w:t>Projekt je realizován za pomoci Nadačního fondu Českého rozhlasu ze sbírky Světluška.</w:t>
      </w:r>
    </w:p>
    <w:p w:rsidR="0047501F" w:rsidRPr="00151AA5" w:rsidRDefault="0047501F" w:rsidP="00313612">
      <w:pPr>
        <w:pStyle w:val="Podnadpis"/>
        <w:rPr>
          <w:b/>
        </w:rPr>
      </w:pPr>
      <w:r w:rsidRPr="00151AA5">
        <w:rPr>
          <w:b/>
        </w:rPr>
        <w:t xml:space="preserve">O dalších akcích v rámci tohoto projektu Vás budeme informovat. </w:t>
      </w:r>
    </w:p>
    <w:p w:rsidR="004B45E7" w:rsidRPr="00583B49" w:rsidRDefault="004B45E7" w:rsidP="009C1C76">
      <w:pPr>
        <w:pStyle w:val="Nadpis1ArialBlack"/>
        <w:spacing w:before="240" w:after="240" w:line="240" w:lineRule="auto"/>
        <w:rPr>
          <w:rFonts w:ascii="Arial" w:hAnsi="Arial"/>
          <w:sz w:val="48"/>
          <w:szCs w:val="48"/>
          <w:u w:val="none"/>
        </w:rPr>
      </w:pPr>
      <w:bookmarkStart w:id="33" w:name="_Toc131412974"/>
      <w:bookmarkEnd w:id="25"/>
      <w:bookmarkEnd w:id="26"/>
      <w:bookmarkEnd w:id="27"/>
      <w:bookmarkEnd w:id="28"/>
      <w:bookmarkEnd w:id="29"/>
      <w:r w:rsidRPr="00583B49">
        <w:rPr>
          <w:rFonts w:ascii="Arial" w:hAnsi="Arial"/>
          <w:sz w:val="48"/>
          <w:szCs w:val="48"/>
          <w:u w:val="none"/>
        </w:rPr>
        <w:lastRenderedPageBreak/>
        <w:t>Střípky z akcí</w:t>
      </w:r>
      <w:bookmarkEnd w:id="33"/>
    </w:p>
    <w:p w:rsidR="009B7D90" w:rsidRDefault="009B7D90" w:rsidP="009B7D90">
      <w:pPr>
        <w:pStyle w:val="Nadpis1"/>
      </w:pPr>
      <w:r>
        <w:t>Turnaj v pokeru</w:t>
      </w:r>
    </w:p>
    <w:p w:rsidR="009B7D90" w:rsidRDefault="009B7D90" w:rsidP="009B7D90">
      <w:pPr>
        <w:pStyle w:val="Podnadpis"/>
        <w:spacing w:before="240"/>
      </w:pPr>
      <w:r>
        <w:t>O víkendu 20. a 21. 5. se konal turnaj v pokeru v Praze na Dědině. V sobotu dopoledne jsme odehráli 5 kol. Po obědě jsme měli odehrát 10 kol, ale nestihli jsme to, protože přijela kapela Staré Sedlo a hráli nám. Zbytek jsme odehráli až později večer. V neděli dopoledne se hrálo dalších deset kol a odpoledne posledních pět. Pak bylo vyhodnocení hráčů, přípitek a dort.</w:t>
      </w:r>
    </w:p>
    <w:p w:rsidR="009B7D90" w:rsidRDefault="009B7D90" w:rsidP="009B7D90">
      <w:pPr>
        <w:pStyle w:val="Podnadpis"/>
      </w:pPr>
      <w:r>
        <w:t>Akce se nám všem moc líbila a těšíme se opět na další.</w:t>
      </w:r>
    </w:p>
    <w:p w:rsidR="009B7D90" w:rsidRDefault="009B7D90" w:rsidP="009B7D90">
      <w:pPr>
        <w:pStyle w:val="Podnadpis"/>
      </w:pPr>
      <w:r>
        <w:t>Radek Halas</w:t>
      </w:r>
    </w:p>
    <w:p w:rsidR="00583B49" w:rsidRDefault="00583B49" w:rsidP="00313612">
      <w:pPr>
        <w:pStyle w:val="Nadpis1"/>
      </w:pPr>
      <w:r w:rsidRPr="00313612">
        <w:t>Přednáška</w:t>
      </w:r>
      <w:r>
        <w:t xml:space="preserve"> v </w:t>
      </w:r>
      <w:proofErr w:type="spellStart"/>
      <w:r>
        <w:t>TyfloCentru</w:t>
      </w:r>
      <w:proofErr w:type="spellEnd"/>
    </w:p>
    <w:p w:rsidR="00583B49" w:rsidRDefault="00583B49" w:rsidP="00C301D9">
      <w:pPr>
        <w:pStyle w:val="Podnadpis"/>
        <w:spacing w:before="240"/>
      </w:pPr>
      <w:r>
        <w:t xml:space="preserve">V úterý 11. 4. se konala přednáška o zdraví a sexuální výchově. Přednášel nám Jirka Holzinger a Pepa Lopata. Nejdříve nám vyprávěli o tom, jak máme o sebe pečovat. Pak jsme se dozvěděli o různých sexuálních knihách a dílech. Pak následovala druhá část. Prohlédli jsme si prsa čtyřky a jedničky, ženské </w:t>
      </w:r>
      <w:r w:rsidRPr="00D12123">
        <w:t>pohlaví</w:t>
      </w:r>
      <w:r w:rsidR="00911BC6" w:rsidRPr="00D12123">
        <w:t>,</w:t>
      </w:r>
      <w:r w:rsidRPr="00D12123">
        <w:t xml:space="preserve"> a </w:t>
      </w:r>
      <w:r>
        <w:t xml:space="preserve">to vše bylo ze silikonu. Pak jsme si prohlédli lízátko s pohlavím a taky hrnky s </w:t>
      </w:r>
      <w:r w:rsidRPr="00D12123">
        <w:t>prs</w:t>
      </w:r>
      <w:r w:rsidR="00911BC6" w:rsidRPr="00D12123">
        <w:t>y</w:t>
      </w:r>
      <w:r w:rsidR="00C301D9" w:rsidRPr="00D12123">
        <w:t xml:space="preserve">, </w:t>
      </w:r>
      <w:r w:rsidR="00C301D9">
        <w:t xml:space="preserve">které jsme si mohli i zakoupit. </w:t>
      </w:r>
      <w:r w:rsidR="00C301D9" w:rsidRPr="00D12123">
        <w:t>P</w:t>
      </w:r>
      <w:r w:rsidRPr="00D12123">
        <w:t xml:space="preserve">řednáška </w:t>
      </w:r>
      <w:r>
        <w:t>se nám moc líbila, hodně jsme se i pobavili a těšíme se opět na nějakou další.</w:t>
      </w:r>
    </w:p>
    <w:p w:rsidR="00583B49" w:rsidRDefault="00583B49" w:rsidP="00583B49">
      <w:pPr>
        <w:pStyle w:val="Podnadpis"/>
      </w:pPr>
      <w:r>
        <w:t>Radek Halas</w:t>
      </w:r>
    </w:p>
    <w:p w:rsidR="009B7D90" w:rsidRPr="009B7D90" w:rsidRDefault="009B7D90" w:rsidP="009B7D90">
      <w:pPr>
        <w:pStyle w:val="Nadpis1"/>
      </w:pPr>
      <w:r w:rsidRPr="009B7D90">
        <w:lastRenderedPageBreak/>
        <w:t>Rekondiční pobyt v Příbrami</w:t>
      </w:r>
    </w:p>
    <w:p w:rsidR="009B7D90" w:rsidRDefault="009B7D90" w:rsidP="00C301D9">
      <w:pPr>
        <w:pStyle w:val="Podnadpis"/>
        <w:spacing w:before="240"/>
      </w:pPr>
      <w:r>
        <w:t xml:space="preserve">Tak jako na každém rekondičním </w:t>
      </w:r>
      <w:r w:rsidRPr="00D12123">
        <w:t>pobytu</w:t>
      </w:r>
      <w:r w:rsidR="00911BC6" w:rsidRPr="00D12123">
        <w:t>,</w:t>
      </w:r>
      <w:r w:rsidRPr="00D12123">
        <w:t xml:space="preserve"> i letos </w:t>
      </w:r>
      <w:r>
        <w:t>klienti dostávali různé úkoly. Z</w:t>
      </w:r>
      <w:r w:rsidR="00B24D1E">
        <w:t>de jsou ukázky básniček, které obsahují slovo Příbram.</w:t>
      </w:r>
    </w:p>
    <w:p w:rsidR="00B24D1E" w:rsidRPr="00361045" w:rsidRDefault="00B24D1E" w:rsidP="00B24D1E">
      <w:pPr>
        <w:pStyle w:val="Podnadpis"/>
        <w:spacing w:before="240"/>
        <w:rPr>
          <w:b/>
        </w:rPr>
      </w:pPr>
      <w:r w:rsidRPr="00361045">
        <w:rPr>
          <w:b/>
        </w:rPr>
        <w:t xml:space="preserve">Jana Černá: </w:t>
      </w:r>
    </w:p>
    <w:p w:rsidR="00B24D1E" w:rsidRDefault="00B24D1E" w:rsidP="00B24D1E">
      <w:pPr>
        <w:pStyle w:val="Podnadpis"/>
      </w:pPr>
      <w:r>
        <w:t xml:space="preserve">O Příbrami </w:t>
      </w:r>
      <w:r w:rsidRPr="00D12123">
        <w:t>nejsou rýmy</w:t>
      </w:r>
      <w:r w:rsidR="00911BC6" w:rsidRPr="00D12123">
        <w:t>,</w:t>
      </w:r>
    </w:p>
    <w:p w:rsidR="00B24D1E" w:rsidRDefault="00B24D1E" w:rsidP="00B24D1E">
      <w:pPr>
        <w:pStyle w:val="Podnadpis"/>
      </w:pPr>
      <w:r>
        <w:t xml:space="preserve">a tak prosím velmi směle, </w:t>
      </w:r>
    </w:p>
    <w:p w:rsidR="00B24D1E" w:rsidRDefault="00B24D1E" w:rsidP="00B24D1E">
      <w:pPr>
        <w:pStyle w:val="Podnadpis"/>
      </w:pPr>
      <w:r>
        <w:t xml:space="preserve">příští rýmovací úkoly, </w:t>
      </w:r>
    </w:p>
    <w:p w:rsidR="00B24D1E" w:rsidRDefault="00B24D1E" w:rsidP="00B24D1E">
      <w:pPr>
        <w:pStyle w:val="Podnadpis"/>
      </w:pPr>
      <w:r>
        <w:t xml:space="preserve">až </w:t>
      </w:r>
      <w:proofErr w:type="spellStart"/>
      <w:r>
        <w:t>pojedem</w:t>
      </w:r>
      <w:proofErr w:type="spellEnd"/>
      <w:r>
        <w:t xml:space="preserve"> třeba do </w:t>
      </w:r>
      <w:proofErr w:type="spellStart"/>
      <w:r>
        <w:t>trdele</w:t>
      </w:r>
      <w:proofErr w:type="spellEnd"/>
      <w:r>
        <w:t>. :-)</w:t>
      </w:r>
    </w:p>
    <w:p w:rsidR="00B24D1E" w:rsidRPr="00361045" w:rsidRDefault="00B24D1E" w:rsidP="00B24D1E">
      <w:pPr>
        <w:pStyle w:val="Podnadpis"/>
        <w:spacing w:before="240"/>
        <w:rPr>
          <w:b/>
        </w:rPr>
      </w:pPr>
      <w:r w:rsidRPr="00361045">
        <w:rPr>
          <w:b/>
        </w:rPr>
        <w:t>Jarmilka Pokorná</w:t>
      </w:r>
    </w:p>
    <w:p w:rsidR="00B24D1E" w:rsidRDefault="00B24D1E" w:rsidP="00B24D1E">
      <w:pPr>
        <w:pStyle w:val="Podnadpis"/>
      </w:pPr>
      <w:r>
        <w:t>TC Plzeň výlet Příbram,</w:t>
      </w:r>
    </w:p>
    <w:p w:rsidR="00B24D1E" w:rsidRDefault="00B24D1E" w:rsidP="00B24D1E">
      <w:pPr>
        <w:pStyle w:val="Podnadpis"/>
      </w:pPr>
      <w:r>
        <w:t xml:space="preserve">asi z toho kapku </w:t>
      </w:r>
      <w:proofErr w:type="spellStart"/>
      <w:r>
        <w:t>přibrám</w:t>
      </w:r>
      <w:proofErr w:type="spellEnd"/>
      <w:r>
        <w:t xml:space="preserve">. </w:t>
      </w:r>
    </w:p>
    <w:p w:rsidR="00B24D1E" w:rsidRDefault="00B24D1E" w:rsidP="00B24D1E">
      <w:pPr>
        <w:pStyle w:val="Podnadpis"/>
      </w:pPr>
      <w:r>
        <w:t xml:space="preserve">A tak díky </w:t>
      </w:r>
      <w:proofErr w:type="spellStart"/>
      <w:r>
        <w:t>TCéčko</w:t>
      </w:r>
      <w:proofErr w:type="spellEnd"/>
    </w:p>
    <w:p w:rsidR="00B24D1E" w:rsidRDefault="00B24D1E" w:rsidP="00B24D1E">
      <w:pPr>
        <w:pStyle w:val="Podnadpis"/>
      </w:pPr>
      <w:r>
        <w:t xml:space="preserve">za příbramské </w:t>
      </w:r>
      <w:proofErr w:type="spellStart"/>
      <w:r>
        <w:t>kilečko</w:t>
      </w:r>
      <w:proofErr w:type="spellEnd"/>
      <w:r>
        <w:t xml:space="preserve">. </w:t>
      </w:r>
    </w:p>
    <w:p w:rsidR="00B24D1E" w:rsidRPr="00361045" w:rsidRDefault="00B24D1E" w:rsidP="00B24D1E">
      <w:pPr>
        <w:pStyle w:val="Podnadpis"/>
        <w:spacing w:before="240"/>
        <w:rPr>
          <w:b/>
        </w:rPr>
      </w:pPr>
      <w:r w:rsidRPr="00361045">
        <w:rPr>
          <w:b/>
        </w:rPr>
        <w:t>Jana Davidová</w:t>
      </w:r>
    </w:p>
    <w:p w:rsidR="00B24D1E" w:rsidRDefault="00B24D1E" w:rsidP="00B24D1E">
      <w:pPr>
        <w:pStyle w:val="Podnadpis"/>
      </w:pPr>
      <w:r>
        <w:t xml:space="preserve">Z Klatov přes Plzeň až do Příbrami, </w:t>
      </w:r>
    </w:p>
    <w:p w:rsidR="00B24D1E" w:rsidRDefault="00B24D1E" w:rsidP="00B24D1E">
      <w:pPr>
        <w:pStyle w:val="Podnadpis"/>
      </w:pPr>
      <w:r>
        <w:t>přijela jsem ráda s Vámi.</w:t>
      </w:r>
    </w:p>
    <w:p w:rsidR="00B24D1E" w:rsidRDefault="00B24D1E" w:rsidP="00B24D1E">
      <w:pPr>
        <w:pStyle w:val="Podnadpis"/>
      </w:pPr>
      <w:r>
        <w:t xml:space="preserve">Týden si tu pobudu, </w:t>
      </w:r>
    </w:p>
    <w:p w:rsidR="00B24D1E" w:rsidRDefault="00B24D1E" w:rsidP="00B24D1E">
      <w:pPr>
        <w:pStyle w:val="Podnadpis"/>
      </w:pPr>
      <w:r>
        <w:t>pak do Klatov pojedu.</w:t>
      </w:r>
    </w:p>
    <w:p w:rsidR="00B24D1E" w:rsidRPr="00361045" w:rsidRDefault="00B24D1E" w:rsidP="00B24D1E">
      <w:pPr>
        <w:pStyle w:val="Podnadpis"/>
        <w:spacing w:before="240"/>
        <w:rPr>
          <w:b/>
        </w:rPr>
      </w:pPr>
      <w:r w:rsidRPr="00361045">
        <w:rPr>
          <w:b/>
        </w:rPr>
        <w:t>Antonín Paleček</w:t>
      </w:r>
    </w:p>
    <w:p w:rsidR="00B24D1E" w:rsidRDefault="00B24D1E" w:rsidP="00B24D1E">
      <w:pPr>
        <w:pStyle w:val="Podnadpis"/>
      </w:pPr>
      <w:r>
        <w:t xml:space="preserve">Na výletě v Příbrami, </w:t>
      </w:r>
    </w:p>
    <w:p w:rsidR="00B24D1E" w:rsidRDefault="00B24D1E" w:rsidP="00B24D1E">
      <w:pPr>
        <w:pStyle w:val="Podnadpis"/>
      </w:pPr>
      <w:r>
        <w:t>Jarmilka hbitě dala mi,</w:t>
      </w:r>
    </w:p>
    <w:p w:rsidR="00B24D1E" w:rsidRDefault="00B24D1E" w:rsidP="00B24D1E">
      <w:pPr>
        <w:pStyle w:val="Podnadpis"/>
      </w:pPr>
      <w:r>
        <w:lastRenderedPageBreak/>
        <w:t xml:space="preserve">A tak díky Příbramě, </w:t>
      </w:r>
    </w:p>
    <w:p w:rsidR="00B24D1E" w:rsidRDefault="00B24D1E" w:rsidP="00B24D1E">
      <w:pPr>
        <w:pStyle w:val="Podnadpis"/>
      </w:pPr>
      <w:r>
        <w:t xml:space="preserve">nedostal jsem po tlamě. </w:t>
      </w:r>
    </w:p>
    <w:p w:rsidR="00B24D1E" w:rsidRPr="00361045" w:rsidRDefault="00B24D1E" w:rsidP="00B24D1E">
      <w:pPr>
        <w:pStyle w:val="Podnadpis"/>
        <w:spacing w:before="240"/>
        <w:rPr>
          <w:b/>
        </w:rPr>
      </w:pPr>
      <w:r w:rsidRPr="00361045">
        <w:rPr>
          <w:b/>
        </w:rPr>
        <w:t>Václav Brož</w:t>
      </w:r>
    </w:p>
    <w:p w:rsidR="00B24D1E" w:rsidRDefault="00B24D1E" w:rsidP="00B24D1E">
      <w:pPr>
        <w:pStyle w:val="Podnadpis"/>
      </w:pPr>
      <w:r>
        <w:t xml:space="preserve">V brzkém přijeli jsme do Příbrami, </w:t>
      </w:r>
    </w:p>
    <w:p w:rsidR="00B24D1E" w:rsidRDefault="00B24D1E" w:rsidP="00B24D1E">
      <w:pPr>
        <w:pStyle w:val="Podnadpis"/>
      </w:pPr>
      <w:r>
        <w:t xml:space="preserve">pomyslím si, co si tu </w:t>
      </w:r>
      <w:proofErr w:type="spellStart"/>
      <w:r>
        <w:t>počnem</w:t>
      </w:r>
      <w:proofErr w:type="spellEnd"/>
      <w:r>
        <w:t xml:space="preserve"> sami? </w:t>
      </w:r>
    </w:p>
    <w:p w:rsidR="00B24D1E" w:rsidRPr="00DA2005" w:rsidRDefault="00B24D1E" w:rsidP="00C301D9">
      <w:pPr>
        <w:pStyle w:val="Podnadpis"/>
        <w:spacing w:before="240"/>
        <w:rPr>
          <w:b/>
        </w:rPr>
      </w:pPr>
      <w:r w:rsidRPr="00DA2005">
        <w:rPr>
          <w:b/>
        </w:rPr>
        <w:t>Radek Baštář</w:t>
      </w:r>
    </w:p>
    <w:p w:rsidR="00B24D1E" w:rsidRDefault="00B24D1E" w:rsidP="00B24D1E">
      <w:pPr>
        <w:pStyle w:val="Podnadpis"/>
      </w:pPr>
      <w:r>
        <w:t xml:space="preserve">Pobyt v Příbrami rychle letí, </w:t>
      </w:r>
    </w:p>
    <w:p w:rsidR="00B24D1E" w:rsidRDefault="00B24D1E" w:rsidP="00B24D1E">
      <w:pPr>
        <w:pStyle w:val="Podnadpis"/>
      </w:pPr>
      <w:proofErr w:type="spellStart"/>
      <w:r>
        <w:t>Ráďa</w:t>
      </w:r>
      <w:proofErr w:type="spellEnd"/>
      <w:r>
        <w:t xml:space="preserve"> Baštář všechny drtí. </w:t>
      </w:r>
    </w:p>
    <w:p w:rsidR="00B24D1E" w:rsidRPr="00DA2005" w:rsidRDefault="00B24D1E" w:rsidP="00B24D1E">
      <w:pPr>
        <w:pStyle w:val="Podnadpis"/>
        <w:spacing w:before="240"/>
        <w:rPr>
          <w:b/>
        </w:rPr>
      </w:pPr>
      <w:r w:rsidRPr="00DA2005">
        <w:rPr>
          <w:b/>
        </w:rPr>
        <w:t>Jindřich Sýkora</w:t>
      </w:r>
    </w:p>
    <w:p w:rsidR="00B24D1E" w:rsidRDefault="00B24D1E" w:rsidP="00B24D1E">
      <w:pPr>
        <w:pStyle w:val="Podnadpis"/>
      </w:pPr>
      <w:r>
        <w:t xml:space="preserve">Můžete se těšit s námi, </w:t>
      </w:r>
    </w:p>
    <w:p w:rsidR="00B24D1E" w:rsidRDefault="00B24D1E" w:rsidP="00B24D1E">
      <w:pPr>
        <w:pStyle w:val="Podnadpis"/>
      </w:pPr>
      <w:r>
        <w:t xml:space="preserve">když přijdete do Příbrami. </w:t>
      </w:r>
    </w:p>
    <w:p w:rsidR="00B24D1E" w:rsidRDefault="00B24D1E" w:rsidP="00B24D1E">
      <w:pPr>
        <w:pStyle w:val="Podnadpis"/>
      </w:pPr>
      <w:r>
        <w:t xml:space="preserve">S požehnáním Svaté hory, </w:t>
      </w:r>
    </w:p>
    <w:p w:rsidR="00B24D1E" w:rsidRDefault="00B24D1E" w:rsidP="00B24D1E">
      <w:pPr>
        <w:pStyle w:val="Podnadpis"/>
      </w:pPr>
      <w:r>
        <w:t xml:space="preserve">vymýšlíme hříšné story. </w:t>
      </w:r>
    </w:p>
    <w:p w:rsidR="00B24D1E" w:rsidRPr="00DA2005" w:rsidRDefault="00B24D1E" w:rsidP="00B24D1E">
      <w:pPr>
        <w:pStyle w:val="Podnadpis"/>
        <w:spacing w:before="240"/>
        <w:rPr>
          <w:b/>
        </w:rPr>
      </w:pPr>
      <w:r w:rsidRPr="00DA2005">
        <w:rPr>
          <w:b/>
        </w:rPr>
        <w:t>Marie Bláhová</w:t>
      </w:r>
    </w:p>
    <w:p w:rsidR="00B24D1E" w:rsidRDefault="00B24D1E" w:rsidP="00B24D1E">
      <w:pPr>
        <w:pStyle w:val="Podnadpis"/>
      </w:pPr>
      <w:r>
        <w:t xml:space="preserve">Maruška je z Moravy, </w:t>
      </w:r>
    </w:p>
    <w:p w:rsidR="00B24D1E" w:rsidRDefault="00B24D1E" w:rsidP="00B24D1E">
      <w:pPr>
        <w:pStyle w:val="Podnadpis"/>
      </w:pPr>
      <w:r>
        <w:t>Přijela s </w:t>
      </w:r>
      <w:proofErr w:type="spellStart"/>
      <w:r>
        <w:t>Tyflem</w:t>
      </w:r>
      <w:proofErr w:type="spellEnd"/>
      <w:r>
        <w:t xml:space="preserve"> do Příbrami. </w:t>
      </w:r>
    </w:p>
    <w:p w:rsidR="00B24D1E" w:rsidRDefault="00B24D1E" w:rsidP="00B24D1E">
      <w:pPr>
        <w:pStyle w:val="Podnadpis"/>
      </w:pPr>
      <w:r>
        <w:t xml:space="preserve">Je veselo, </w:t>
      </w:r>
    </w:p>
    <w:p w:rsidR="00B24D1E" w:rsidRDefault="00B24D1E" w:rsidP="00B24D1E">
      <w:pPr>
        <w:pStyle w:val="Podnadpis"/>
      </w:pPr>
      <w:r>
        <w:t xml:space="preserve">zpátky se mi nechtělo. </w:t>
      </w:r>
    </w:p>
    <w:p w:rsidR="00B24D1E" w:rsidRPr="00DA2005" w:rsidRDefault="00B24D1E" w:rsidP="00B24D1E">
      <w:pPr>
        <w:pStyle w:val="Podnadpis"/>
        <w:spacing w:before="240"/>
        <w:rPr>
          <w:b/>
        </w:rPr>
      </w:pPr>
      <w:r w:rsidRPr="00DA2005">
        <w:rPr>
          <w:b/>
        </w:rPr>
        <w:t xml:space="preserve">Anna </w:t>
      </w:r>
      <w:proofErr w:type="spellStart"/>
      <w:r w:rsidRPr="00DA2005">
        <w:rPr>
          <w:b/>
        </w:rPr>
        <w:t>Fluksová</w:t>
      </w:r>
      <w:proofErr w:type="spellEnd"/>
    </w:p>
    <w:p w:rsidR="00B24D1E" w:rsidRDefault="00B24D1E" w:rsidP="00B24D1E">
      <w:pPr>
        <w:pStyle w:val="Podnadpis"/>
      </w:pPr>
      <w:r>
        <w:t xml:space="preserve">Přijela jsem do Příbrami, </w:t>
      </w:r>
    </w:p>
    <w:p w:rsidR="00B24D1E" w:rsidRDefault="00B24D1E" w:rsidP="00B24D1E">
      <w:pPr>
        <w:pStyle w:val="Podnadpis"/>
      </w:pPr>
      <w:r>
        <w:t xml:space="preserve">potěšit se se Svatými horami. </w:t>
      </w:r>
    </w:p>
    <w:p w:rsidR="00B24D1E" w:rsidRDefault="00B24D1E" w:rsidP="00B24D1E">
      <w:pPr>
        <w:pStyle w:val="Podnadpis"/>
      </w:pPr>
      <w:r>
        <w:t xml:space="preserve">Máme krásné bydlení </w:t>
      </w:r>
    </w:p>
    <w:p w:rsidR="00B24D1E" w:rsidRDefault="00B24D1E" w:rsidP="00B24D1E">
      <w:pPr>
        <w:pStyle w:val="Podnadpis"/>
      </w:pPr>
      <w:r>
        <w:lastRenderedPageBreak/>
        <w:t xml:space="preserve">a dobré papání. </w:t>
      </w:r>
    </w:p>
    <w:p w:rsidR="00B24D1E" w:rsidRDefault="00B24D1E" w:rsidP="00B24D1E">
      <w:pPr>
        <w:pStyle w:val="Podnadpis"/>
      </w:pPr>
      <w:r>
        <w:t>Zábava je výborná,</w:t>
      </w:r>
    </w:p>
    <w:p w:rsidR="00B24D1E" w:rsidRDefault="00B24D1E" w:rsidP="00B24D1E">
      <w:pPr>
        <w:pStyle w:val="Podnadpis"/>
      </w:pPr>
      <w:r>
        <w:t xml:space="preserve">a příroda je kouzelná. </w:t>
      </w:r>
    </w:p>
    <w:p w:rsidR="00B24D1E" w:rsidRPr="00653FB9" w:rsidRDefault="00B24D1E" w:rsidP="00B24D1E">
      <w:pPr>
        <w:pStyle w:val="Podnadpis"/>
        <w:spacing w:before="240"/>
        <w:rPr>
          <w:b/>
        </w:rPr>
      </w:pPr>
      <w:r w:rsidRPr="00653FB9">
        <w:rPr>
          <w:b/>
        </w:rPr>
        <w:t xml:space="preserve">Dana </w:t>
      </w:r>
      <w:proofErr w:type="spellStart"/>
      <w:r w:rsidRPr="00653FB9">
        <w:rPr>
          <w:b/>
        </w:rPr>
        <w:t>Hakrová</w:t>
      </w:r>
      <w:proofErr w:type="spellEnd"/>
    </w:p>
    <w:p w:rsidR="00B24D1E" w:rsidRDefault="00B24D1E" w:rsidP="00B24D1E">
      <w:pPr>
        <w:pStyle w:val="Podnadpis"/>
      </w:pPr>
      <w:r>
        <w:t>Od Příbrami k Svaté hoře</w:t>
      </w:r>
    </w:p>
    <w:p w:rsidR="00B24D1E" w:rsidRDefault="00B24D1E" w:rsidP="00B24D1E">
      <w:pPr>
        <w:pStyle w:val="Podnadpis"/>
      </w:pPr>
      <w:r>
        <w:t xml:space="preserve">jede se tam </w:t>
      </w:r>
      <w:proofErr w:type="spellStart"/>
      <w:r>
        <w:t>kopečkama</w:t>
      </w:r>
      <w:proofErr w:type="spellEnd"/>
      <w:r>
        <w:t xml:space="preserve">, </w:t>
      </w:r>
    </w:p>
    <w:p w:rsidR="00B24D1E" w:rsidRDefault="00B24D1E" w:rsidP="00B24D1E">
      <w:pPr>
        <w:pStyle w:val="Podnadpis"/>
      </w:pPr>
      <w:r>
        <w:t xml:space="preserve">také kolem rybníků, </w:t>
      </w:r>
    </w:p>
    <w:p w:rsidR="00B24D1E" w:rsidRDefault="00B24D1E" w:rsidP="00B24D1E">
      <w:pPr>
        <w:pStyle w:val="Podnadpis"/>
      </w:pPr>
      <w:r>
        <w:t>jedeme tam s </w:t>
      </w:r>
      <w:proofErr w:type="spellStart"/>
      <w:r>
        <w:t>TyfloCentrem</w:t>
      </w:r>
      <w:proofErr w:type="spellEnd"/>
      <w:r>
        <w:t xml:space="preserve">, </w:t>
      </w:r>
    </w:p>
    <w:p w:rsidR="00B24D1E" w:rsidRDefault="00B24D1E" w:rsidP="00B24D1E">
      <w:pPr>
        <w:pStyle w:val="Podnadpis"/>
      </w:pPr>
      <w:proofErr w:type="spellStart"/>
      <w:r>
        <w:t>užijem</w:t>
      </w:r>
      <w:proofErr w:type="spellEnd"/>
      <w:r>
        <w:t xml:space="preserve"> si výletu. </w:t>
      </w:r>
    </w:p>
    <w:p w:rsidR="00B24D1E" w:rsidRDefault="00B24D1E" w:rsidP="00B24D1E">
      <w:pPr>
        <w:pStyle w:val="Podnadpis"/>
        <w:spacing w:before="240"/>
      </w:pPr>
      <w:r>
        <w:t xml:space="preserve">V Příbrami se kope Ruda, </w:t>
      </w:r>
    </w:p>
    <w:p w:rsidR="00B24D1E" w:rsidRDefault="00B24D1E" w:rsidP="00B24D1E">
      <w:pPr>
        <w:pStyle w:val="Podnadpis"/>
      </w:pPr>
      <w:r>
        <w:t xml:space="preserve">v okolí zas stříbro je, </w:t>
      </w:r>
    </w:p>
    <w:p w:rsidR="00B24D1E" w:rsidRDefault="00B24D1E" w:rsidP="00B24D1E">
      <w:pPr>
        <w:pStyle w:val="Podnadpis"/>
      </w:pPr>
      <w:r>
        <w:t>Proto město dobře vzkvétá</w:t>
      </w:r>
    </w:p>
    <w:p w:rsidR="00B24D1E" w:rsidRDefault="00B24D1E" w:rsidP="00B24D1E">
      <w:pPr>
        <w:pStyle w:val="Podnadpis"/>
      </w:pPr>
      <w:r>
        <w:t xml:space="preserve">a lidem se dobře žije. </w:t>
      </w:r>
    </w:p>
    <w:p w:rsidR="00B24D1E" w:rsidRDefault="00B24D1E" w:rsidP="00B24D1E">
      <w:pPr>
        <w:pStyle w:val="Podnadpis"/>
        <w:spacing w:before="240"/>
      </w:pPr>
      <w:r>
        <w:t xml:space="preserve">Autobusem jedem k vláčku, </w:t>
      </w:r>
    </w:p>
    <w:p w:rsidR="00B24D1E" w:rsidRDefault="00B24D1E" w:rsidP="00B24D1E">
      <w:pPr>
        <w:pStyle w:val="Podnadpis"/>
      </w:pPr>
      <w:r>
        <w:t xml:space="preserve">odveze nás k hornickému muzeu, </w:t>
      </w:r>
    </w:p>
    <w:p w:rsidR="00B24D1E" w:rsidRDefault="00B24D1E" w:rsidP="00B24D1E">
      <w:pPr>
        <w:pStyle w:val="Podnadpis"/>
      </w:pPr>
      <w:r>
        <w:t xml:space="preserve">kde si všechno </w:t>
      </w:r>
      <w:proofErr w:type="spellStart"/>
      <w:r>
        <w:t>prohlédnem</w:t>
      </w:r>
      <w:proofErr w:type="spellEnd"/>
      <w:r>
        <w:t>.</w:t>
      </w:r>
    </w:p>
    <w:p w:rsidR="00B24D1E" w:rsidRPr="00E74E47" w:rsidRDefault="00B24D1E" w:rsidP="00B24D1E">
      <w:pPr>
        <w:pStyle w:val="Podnadpis"/>
        <w:spacing w:before="240"/>
        <w:rPr>
          <w:b/>
        </w:rPr>
      </w:pPr>
      <w:r w:rsidRPr="00E74E47">
        <w:rPr>
          <w:b/>
        </w:rPr>
        <w:t>Petr Brožek</w:t>
      </w:r>
    </w:p>
    <w:p w:rsidR="00B24D1E" w:rsidRDefault="00B24D1E" w:rsidP="00B24D1E">
      <w:pPr>
        <w:pStyle w:val="Podnadpis"/>
      </w:pPr>
      <w:r>
        <w:t xml:space="preserve">V Příbrami je pobyt krásný, </w:t>
      </w:r>
    </w:p>
    <w:p w:rsidR="00B24D1E" w:rsidRDefault="00B24D1E" w:rsidP="00B24D1E">
      <w:pPr>
        <w:pStyle w:val="Podnadpis"/>
      </w:pPr>
      <w:r>
        <w:t xml:space="preserve">Číšníci nám žízeň hasí. </w:t>
      </w:r>
    </w:p>
    <w:p w:rsidR="00B24D1E" w:rsidRDefault="00B24D1E" w:rsidP="00B24D1E">
      <w:pPr>
        <w:pStyle w:val="Podnadpis"/>
      </w:pPr>
      <w:r>
        <w:t xml:space="preserve">Naše matka představená, </w:t>
      </w:r>
    </w:p>
    <w:p w:rsidR="00B24D1E" w:rsidRDefault="00B24D1E" w:rsidP="00B24D1E">
      <w:pPr>
        <w:pStyle w:val="Podnadpis"/>
      </w:pPr>
      <w:r>
        <w:t xml:space="preserve">každé ráno plán nám hlásí. </w:t>
      </w:r>
    </w:p>
    <w:p w:rsidR="00B24D1E" w:rsidRPr="00653FB9" w:rsidRDefault="00B24D1E" w:rsidP="00B24D1E">
      <w:pPr>
        <w:pStyle w:val="Podnadpis"/>
        <w:spacing w:before="240"/>
        <w:rPr>
          <w:b/>
        </w:rPr>
      </w:pPr>
      <w:r w:rsidRPr="00653FB9">
        <w:rPr>
          <w:b/>
        </w:rPr>
        <w:t>Marie Procházková</w:t>
      </w:r>
    </w:p>
    <w:p w:rsidR="00B24D1E" w:rsidRDefault="00B24D1E" w:rsidP="00B24D1E">
      <w:pPr>
        <w:pStyle w:val="Podnadpis"/>
      </w:pPr>
      <w:r>
        <w:lastRenderedPageBreak/>
        <w:t xml:space="preserve">Rekondice v Příbrami, </w:t>
      </w:r>
    </w:p>
    <w:p w:rsidR="00B24D1E" w:rsidRDefault="00B24D1E" w:rsidP="00B24D1E">
      <w:pPr>
        <w:pStyle w:val="Podnadpis"/>
      </w:pPr>
      <w:r>
        <w:t>to byl nápad bez hany.</w:t>
      </w:r>
    </w:p>
    <w:p w:rsidR="00B24D1E" w:rsidRDefault="00B24D1E" w:rsidP="00B24D1E">
      <w:pPr>
        <w:pStyle w:val="Podnadpis"/>
      </w:pPr>
      <w:r>
        <w:t xml:space="preserve">Je tu tolik dobrých věcí, </w:t>
      </w:r>
    </w:p>
    <w:p w:rsidR="00B24D1E" w:rsidRDefault="00B24D1E" w:rsidP="00B24D1E">
      <w:pPr>
        <w:pStyle w:val="Podnadpis"/>
      </w:pPr>
      <w:r>
        <w:t xml:space="preserve">které </w:t>
      </w:r>
      <w:proofErr w:type="spellStart"/>
      <w:r>
        <w:t>můžem</w:t>
      </w:r>
      <w:proofErr w:type="spellEnd"/>
      <w:r>
        <w:t xml:space="preserve"> viděti. </w:t>
      </w:r>
    </w:p>
    <w:p w:rsidR="00B24D1E" w:rsidRDefault="00B24D1E" w:rsidP="00B24D1E">
      <w:pPr>
        <w:pStyle w:val="Podnadpis"/>
        <w:spacing w:before="240"/>
      </w:pPr>
      <w:r>
        <w:t xml:space="preserve">Naše milé TyfloCentrum </w:t>
      </w:r>
    </w:p>
    <w:p w:rsidR="00B24D1E" w:rsidRDefault="00B24D1E" w:rsidP="00B24D1E">
      <w:pPr>
        <w:pStyle w:val="Podnadpis"/>
      </w:pPr>
      <w:r>
        <w:t xml:space="preserve">nám to všechno předvede, </w:t>
      </w:r>
    </w:p>
    <w:p w:rsidR="00B24D1E" w:rsidRDefault="00B24D1E" w:rsidP="00B24D1E">
      <w:pPr>
        <w:pStyle w:val="Podnadpis"/>
      </w:pPr>
      <w:r>
        <w:t xml:space="preserve">uvidíme jak </w:t>
      </w:r>
      <w:r w:rsidRPr="00D12123">
        <w:t>muzeum</w:t>
      </w:r>
      <w:r w:rsidR="00E81C9F" w:rsidRPr="00D12123">
        <w:t>,</w:t>
      </w:r>
    </w:p>
    <w:p w:rsidR="00B24D1E" w:rsidRDefault="00B24D1E" w:rsidP="00B24D1E">
      <w:pPr>
        <w:pStyle w:val="Podnadpis"/>
      </w:pPr>
      <w:r>
        <w:t xml:space="preserve">tak vše krásné v přírodě. </w:t>
      </w:r>
    </w:p>
    <w:p w:rsidR="00B24D1E" w:rsidRDefault="00B24D1E" w:rsidP="00B24D1E">
      <w:pPr>
        <w:pStyle w:val="Podnadpis"/>
        <w:spacing w:before="240"/>
      </w:pPr>
      <w:r>
        <w:t>Svatá hora, symbol kraje</w:t>
      </w:r>
    </w:p>
    <w:p w:rsidR="00B24D1E" w:rsidRDefault="00B24D1E" w:rsidP="00B24D1E">
      <w:pPr>
        <w:pStyle w:val="Podnadpis"/>
      </w:pPr>
      <w:r>
        <w:t>zanechá v nás pocit ráje.</w:t>
      </w:r>
    </w:p>
    <w:p w:rsidR="00B24D1E" w:rsidRDefault="00B24D1E" w:rsidP="00B24D1E">
      <w:pPr>
        <w:pStyle w:val="Podnadpis"/>
        <w:spacing w:before="240"/>
      </w:pPr>
      <w:r>
        <w:t>Příbram je moc hezké město</w:t>
      </w:r>
    </w:p>
    <w:p w:rsidR="00B24D1E" w:rsidRDefault="00B24D1E" w:rsidP="00B24D1E">
      <w:pPr>
        <w:pStyle w:val="Podnadpis"/>
      </w:pPr>
      <w:r>
        <w:t xml:space="preserve">a moc si to užíváme, </w:t>
      </w:r>
    </w:p>
    <w:p w:rsidR="00B24D1E" w:rsidRDefault="00B24D1E" w:rsidP="00B24D1E">
      <w:pPr>
        <w:pStyle w:val="Podnadpis"/>
      </w:pPr>
      <w:r>
        <w:t xml:space="preserve">navštívíme cukrárničky </w:t>
      </w:r>
    </w:p>
    <w:p w:rsidR="00B24D1E" w:rsidRDefault="00B24D1E" w:rsidP="00B24D1E">
      <w:pPr>
        <w:pStyle w:val="Podnadpis"/>
      </w:pPr>
      <w:r>
        <w:t xml:space="preserve">a dobře se pobavíme. </w:t>
      </w:r>
    </w:p>
    <w:p w:rsidR="00B24D1E" w:rsidRDefault="00B24D1E" w:rsidP="00B24D1E">
      <w:pPr>
        <w:pStyle w:val="Podnadpis"/>
        <w:spacing w:before="240"/>
      </w:pPr>
      <w:r>
        <w:t xml:space="preserve">Rádi se sem </w:t>
      </w:r>
      <w:proofErr w:type="spellStart"/>
      <w:r>
        <w:t>budem</w:t>
      </w:r>
      <w:proofErr w:type="spellEnd"/>
      <w:r>
        <w:t xml:space="preserve"> vracet</w:t>
      </w:r>
    </w:p>
    <w:p w:rsidR="00B24D1E" w:rsidRDefault="00B24D1E" w:rsidP="00B24D1E">
      <w:pPr>
        <w:pStyle w:val="Podnadpis"/>
      </w:pPr>
      <w:r>
        <w:t xml:space="preserve">a na Příbram vzpomínat, </w:t>
      </w:r>
    </w:p>
    <w:p w:rsidR="00B24D1E" w:rsidRDefault="00B24D1E" w:rsidP="00B24D1E">
      <w:pPr>
        <w:pStyle w:val="Podnadpis"/>
      </w:pPr>
      <w:r>
        <w:t>rekondice s </w:t>
      </w:r>
      <w:proofErr w:type="spellStart"/>
      <w:r>
        <w:t>TyfloCentrem</w:t>
      </w:r>
      <w:proofErr w:type="spellEnd"/>
    </w:p>
    <w:p w:rsidR="00B24D1E" w:rsidRDefault="00B24D1E" w:rsidP="00B24D1E">
      <w:pPr>
        <w:pStyle w:val="Podnadpis"/>
      </w:pPr>
      <w:r>
        <w:t xml:space="preserve">vzpomínky vždy vyvolá. </w:t>
      </w:r>
    </w:p>
    <w:p w:rsidR="00B24D1E" w:rsidRPr="00653FB9" w:rsidRDefault="00B24D1E" w:rsidP="00B24D1E">
      <w:pPr>
        <w:pStyle w:val="Podnadpis"/>
        <w:spacing w:before="240"/>
        <w:rPr>
          <w:b/>
        </w:rPr>
      </w:pPr>
      <w:r w:rsidRPr="00653FB9">
        <w:rPr>
          <w:b/>
        </w:rPr>
        <w:t>Radek Halas</w:t>
      </w:r>
    </w:p>
    <w:p w:rsidR="00B24D1E" w:rsidRDefault="00B24D1E" w:rsidP="00B24D1E">
      <w:pPr>
        <w:pStyle w:val="Podnadpis"/>
      </w:pPr>
      <w:r>
        <w:t xml:space="preserve">Že je Příbram </w:t>
      </w:r>
      <w:r w:rsidRPr="00D12123">
        <w:t>krásné místo</w:t>
      </w:r>
      <w:r w:rsidR="00E81C9F" w:rsidRPr="00D12123">
        <w:t>,</w:t>
      </w:r>
      <w:r w:rsidRPr="00D12123">
        <w:t xml:space="preserve"> </w:t>
      </w:r>
      <w:r>
        <w:t xml:space="preserve">všichni víme, </w:t>
      </w:r>
    </w:p>
    <w:p w:rsidR="00B24D1E" w:rsidRDefault="00B24D1E" w:rsidP="00B24D1E">
      <w:pPr>
        <w:pStyle w:val="Podnadpis"/>
      </w:pPr>
      <w:r>
        <w:t xml:space="preserve">s pracovnicemi </w:t>
      </w:r>
      <w:proofErr w:type="spellStart"/>
      <w:r>
        <w:t>TyfloCentra</w:t>
      </w:r>
      <w:proofErr w:type="spellEnd"/>
      <w:r>
        <w:t xml:space="preserve"> se ničeho nebojíme. </w:t>
      </w:r>
    </w:p>
    <w:p w:rsidR="00B24D1E" w:rsidRDefault="00B24D1E" w:rsidP="00B24D1E">
      <w:pPr>
        <w:pStyle w:val="Podnadpis"/>
      </w:pPr>
      <w:r>
        <w:t>Vymyslí pro nás vždy nějakou zábavu</w:t>
      </w:r>
    </w:p>
    <w:p w:rsidR="00B24D1E" w:rsidRDefault="00B24D1E" w:rsidP="009B7D90">
      <w:pPr>
        <w:pStyle w:val="Podnadpis"/>
      </w:pPr>
      <w:r>
        <w:lastRenderedPageBreak/>
        <w:t xml:space="preserve">a my nemáme z ničeho žádnou obavu. </w:t>
      </w:r>
    </w:p>
    <w:p w:rsidR="00087A1B" w:rsidRDefault="00087A1B" w:rsidP="00087A1B">
      <w:pPr>
        <w:pStyle w:val="Podnadpis"/>
        <w:spacing w:before="240"/>
      </w:pPr>
      <w:r>
        <w:t>Dalším úkolem pro klienty bylo sestavit větu, jejíž slova začínají na písmena P, Ř, I, B, R, A, M, a to přesně v tomto pořadí.</w:t>
      </w:r>
    </w:p>
    <w:p w:rsidR="00087A1B" w:rsidRPr="00087A1B" w:rsidRDefault="00087A1B" w:rsidP="002432A3">
      <w:pPr>
        <w:pStyle w:val="Podnadpis"/>
        <w:spacing w:before="240"/>
        <w:rPr>
          <w:b/>
        </w:rPr>
      </w:pPr>
      <w:r w:rsidRPr="00087A1B">
        <w:rPr>
          <w:b/>
        </w:rPr>
        <w:t>Václav Brož:</w:t>
      </w:r>
    </w:p>
    <w:p w:rsidR="00087A1B" w:rsidRPr="00913A72" w:rsidRDefault="00087A1B" w:rsidP="00087A1B">
      <w:pPr>
        <w:pStyle w:val="Podnadpis"/>
      </w:pPr>
      <w:r>
        <w:t>Pili</w:t>
      </w:r>
      <w:r w:rsidRPr="00913A72">
        <w:t xml:space="preserve">, </w:t>
      </w:r>
      <w:r w:rsidR="002432A3">
        <w:t>řádili i boule rostly a modraly</w:t>
      </w:r>
      <w:r w:rsidRPr="00913A72">
        <w:t xml:space="preserve">. </w:t>
      </w:r>
    </w:p>
    <w:p w:rsidR="00087A1B" w:rsidRDefault="00087A1B" w:rsidP="00087A1B">
      <w:pPr>
        <w:pStyle w:val="Podnadpis"/>
      </w:pPr>
      <w:r w:rsidRPr="00913A72">
        <w:t>Politici řešili i b</w:t>
      </w:r>
      <w:r>
        <w:t>ankroty rostoucí a mincovnictví</w:t>
      </w:r>
      <w:r w:rsidRPr="00913A72">
        <w:t xml:space="preserve">. </w:t>
      </w:r>
    </w:p>
    <w:p w:rsidR="00087A1B" w:rsidRPr="00087A1B" w:rsidRDefault="00D12123" w:rsidP="00087A1B">
      <w:pPr>
        <w:pStyle w:val="Podnadpis"/>
        <w:rPr>
          <w:b/>
        </w:rPr>
      </w:pPr>
      <w:r>
        <w:rPr>
          <w:b/>
        </w:rPr>
        <w:t>Radek Baštář:</w:t>
      </w:r>
    </w:p>
    <w:p w:rsidR="00087A1B" w:rsidRDefault="00087A1B" w:rsidP="00087A1B">
      <w:pPr>
        <w:pStyle w:val="Podnadpis"/>
      </w:pPr>
      <w:r>
        <w:t>Pořádný řízek i bůček Radkovi a mockrát.</w:t>
      </w:r>
    </w:p>
    <w:p w:rsidR="00087A1B" w:rsidRPr="00087A1B" w:rsidRDefault="00D12123" w:rsidP="00087A1B">
      <w:pPr>
        <w:pStyle w:val="Podnadpis"/>
        <w:rPr>
          <w:b/>
        </w:rPr>
      </w:pPr>
      <w:r>
        <w:rPr>
          <w:b/>
        </w:rPr>
        <w:t>Manželé Vomelovi:</w:t>
      </w:r>
    </w:p>
    <w:p w:rsidR="00087A1B" w:rsidRDefault="00087A1B" w:rsidP="00087A1B">
      <w:pPr>
        <w:pStyle w:val="Podnadpis"/>
      </w:pPr>
      <w:r>
        <w:t>Pěkná říkanka i báseň rozesměje a motivuje.</w:t>
      </w:r>
    </w:p>
    <w:p w:rsidR="00087A1B" w:rsidRDefault="00087A1B" w:rsidP="00087A1B">
      <w:pPr>
        <w:pStyle w:val="Podnadpis"/>
      </w:pPr>
      <w:r>
        <w:t>Pavel, Řehoř i Barbora relaxují a malují.</w:t>
      </w:r>
    </w:p>
    <w:p w:rsidR="00087A1B" w:rsidRPr="00087A1B" w:rsidRDefault="00D12123" w:rsidP="00087A1B">
      <w:pPr>
        <w:pStyle w:val="Podnadpis"/>
        <w:rPr>
          <w:b/>
        </w:rPr>
      </w:pPr>
      <w:r>
        <w:rPr>
          <w:b/>
        </w:rPr>
        <w:t xml:space="preserve">Dana </w:t>
      </w:r>
      <w:proofErr w:type="spellStart"/>
      <w:r>
        <w:rPr>
          <w:b/>
        </w:rPr>
        <w:t>Hakrová</w:t>
      </w:r>
      <w:proofErr w:type="spellEnd"/>
      <w:r>
        <w:rPr>
          <w:b/>
        </w:rPr>
        <w:t>:</w:t>
      </w:r>
    </w:p>
    <w:p w:rsidR="00087A1B" w:rsidRDefault="00087A1B" w:rsidP="00087A1B">
      <w:pPr>
        <w:pStyle w:val="Podnadpis"/>
      </w:pPr>
      <w:r>
        <w:t xml:space="preserve">Petr </w:t>
      </w:r>
      <w:proofErr w:type="gramStart"/>
      <w:r>
        <w:t>řekl</w:t>
      </w:r>
      <w:proofErr w:type="gramEnd"/>
      <w:r>
        <w:t xml:space="preserve"> Ivance </w:t>
      </w:r>
      <w:proofErr w:type="gramStart"/>
      <w:r>
        <w:t>budeš</w:t>
      </w:r>
      <w:proofErr w:type="gramEnd"/>
      <w:r>
        <w:t xml:space="preserve"> radit Alence mazání. </w:t>
      </w:r>
    </w:p>
    <w:p w:rsidR="00087A1B" w:rsidRPr="00087A1B" w:rsidRDefault="00D12123" w:rsidP="00087A1B">
      <w:pPr>
        <w:pStyle w:val="Podnadpis"/>
        <w:rPr>
          <w:b/>
        </w:rPr>
      </w:pPr>
      <w:r>
        <w:rPr>
          <w:b/>
        </w:rPr>
        <w:t>Petra Šindelářová:</w:t>
      </w:r>
    </w:p>
    <w:p w:rsidR="00087A1B" w:rsidRDefault="00087A1B" w:rsidP="00087A1B">
      <w:pPr>
        <w:pStyle w:val="Podnadpis"/>
      </w:pPr>
      <w:r>
        <w:t xml:space="preserve">Petr říkal Ivance brambory, rajčata, artyčoky mám. </w:t>
      </w:r>
    </w:p>
    <w:p w:rsidR="00087A1B" w:rsidRPr="00087A1B" w:rsidRDefault="00D12123" w:rsidP="00087A1B">
      <w:pPr>
        <w:pStyle w:val="Podnadpis"/>
        <w:rPr>
          <w:b/>
        </w:rPr>
      </w:pPr>
      <w:r>
        <w:rPr>
          <w:b/>
        </w:rPr>
        <w:t>Marie Procházková:</w:t>
      </w:r>
    </w:p>
    <w:p w:rsidR="00087A1B" w:rsidRDefault="00087A1B" w:rsidP="00087A1B">
      <w:pPr>
        <w:pStyle w:val="Podnadpis"/>
      </w:pPr>
      <w:r>
        <w:t>Příbramské říčky i blahodárné rybníčky avizují malebnost.</w:t>
      </w:r>
    </w:p>
    <w:p w:rsidR="00BA6498" w:rsidRDefault="00087A1B" w:rsidP="00087A1B">
      <w:pPr>
        <w:pStyle w:val="Podnadpis"/>
      </w:pPr>
      <w:r>
        <w:t xml:space="preserve">Píšeme, říkáme i bodíky radostně alespoň míváme. </w:t>
      </w:r>
    </w:p>
    <w:p w:rsidR="00BA6498" w:rsidRDefault="00BA6498">
      <w:pPr>
        <w:spacing w:after="160" w:line="259" w:lineRule="auto"/>
        <w:rPr>
          <w:rFonts w:ascii="Arial" w:hAnsi="Arial" w:cs="Arial"/>
          <w:sz w:val="32"/>
        </w:rPr>
      </w:pPr>
      <w:r>
        <w:br w:type="page"/>
      </w:r>
    </w:p>
    <w:p w:rsidR="00834370" w:rsidRPr="00B322F5" w:rsidRDefault="00834370" w:rsidP="00834370">
      <w:pPr>
        <w:pStyle w:val="Nadpis1ArialBlack"/>
        <w:spacing w:before="240" w:after="240" w:line="240" w:lineRule="auto"/>
        <w:rPr>
          <w:rFonts w:ascii="Arial" w:hAnsi="Arial"/>
          <w:sz w:val="48"/>
          <w:szCs w:val="48"/>
          <w:u w:val="none"/>
        </w:rPr>
      </w:pPr>
      <w:bookmarkStart w:id="34" w:name="_Toc131412977"/>
      <w:r w:rsidRPr="00B322F5">
        <w:rPr>
          <w:rFonts w:ascii="Arial" w:hAnsi="Arial"/>
          <w:sz w:val="48"/>
          <w:szCs w:val="48"/>
          <w:u w:val="none"/>
        </w:rPr>
        <w:lastRenderedPageBreak/>
        <w:t>Různé</w:t>
      </w:r>
      <w:bookmarkEnd w:id="34"/>
    </w:p>
    <w:p w:rsidR="00B322F5" w:rsidRDefault="00B322F5" w:rsidP="00B322F5">
      <w:pPr>
        <w:pStyle w:val="Nadpis1"/>
      </w:pPr>
      <w:r>
        <w:t xml:space="preserve">Možnosti komentované produkce pro zrakově postižené </w:t>
      </w:r>
    </w:p>
    <w:p w:rsidR="00B322F5" w:rsidRDefault="00B322F5" w:rsidP="007965F4">
      <w:pPr>
        <w:pStyle w:val="Podnadpis"/>
        <w:spacing w:before="240"/>
      </w:pPr>
      <w:r>
        <w:t xml:space="preserve">I ti, kteří mají problémy se zrakem, mohou v současné době konzumovat různá díla opatřená </w:t>
      </w:r>
      <w:proofErr w:type="spellStart"/>
      <w:r>
        <w:t>audiopopisem</w:t>
      </w:r>
      <w:proofErr w:type="spellEnd"/>
      <w:r>
        <w:t xml:space="preserve">, tj. mluveným komentářem za účelem zpřístupnění vizuálního obsahu lidem se zrakovým postižením. Kde všude můžeme komentovaná díla </w:t>
      </w:r>
      <w:r w:rsidRPr="00D12123">
        <w:t>najít</w:t>
      </w:r>
      <w:r w:rsidR="00E81C9F" w:rsidRPr="00D12123">
        <w:t>,</w:t>
      </w:r>
      <w:r w:rsidRPr="00D12123">
        <w:t xml:space="preserve"> se </w:t>
      </w:r>
      <w:r>
        <w:t xml:space="preserve">dozvíte v následujících řádcích. </w:t>
      </w:r>
    </w:p>
    <w:p w:rsidR="00B322F5" w:rsidRDefault="00B322F5" w:rsidP="00B322F5">
      <w:pPr>
        <w:pStyle w:val="Podnadpis"/>
      </w:pPr>
      <w:r>
        <w:t>Z historie</w:t>
      </w:r>
    </w:p>
    <w:p w:rsidR="00B322F5" w:rsidRDefault="00B322F5" w:rsidP="00B322F5">
      <w:pPr>
        <w:pStyle w:val="Podnadpis"/>
      </w:pPr>
      <w:proofErr w:type="spellStart"/>
      <w:r>
        <w:t>Audiopopis</w:t>
      </w:r>
      <w:proofErr w:type="spellEnd"/>
      <w:r>
        <w:t xml:space="preserve"> umožňuje tedy zrakově hendikepovaným lépe pochopit děj filmu, resp</w:t>
      </w:r>
      <w:r w:rsidRPr="00D12123">
        <w:t xml:space="preserve">. </w:t>
      </w:r>
      <w:r w:rsidR="00E81C9F" w:rsidRPr="00D12123">
        <w:t>j</w:t>
      </w:r>
      <w:r w:rsidRPr="00D12123">
        <w:t xml:space="preserve">eho </w:t>
      </w:r>
      <w:r>
        <w:t xml:space="preserve">vizuální složku, která není vyjádřena zvukem či se jím špatně definuje. Je třeba se držet objektivního popisu </w:t>
      </w:r>
      <w:r w:rsidRPr="00D12123">
        <w:t>děje</w:t>
      </w:r>
      <w:r w:rsidR="00E81C9F" w:rsidRPr="00D12123">
        <w:t>,</w:t>
      </w:r>
      <w:r w:rsidRPr="00D12123">
        <w:t xml:space="preserve"> </w:t>
      </w:r>
      <w:r>
        <w:t xml:space="preserve">nikoli interpretací komentátora. </w:t>
      </w:r>
    </w:p>
    <w:p w:rsidR="00B322F5" w:rsidRDefault="00B322F5" w:rsidP="00B322F5">
      <w:pPr>
        <w:pStyle w:val="Podnadpis"/>
      </w:pPr>
      <w:r>
        <w:t xml:space="preserve">V roce 1981 ve Washingtonu DC, Margaret a Cody </w:t>
      </w:r>
      <w:proofErr w:type="spellStart"/>
      <w:r>
        <w:t>Pfanstiehlovi</w:t>
      </w:r>
      <w:proofErr w:type="spellEnd"/>
      <w:r>
        <w:t xml:space="preserve"> realizovali první divadelní představení s audio popisem. Stalo se tak v divadle </w:t>
      </w:r>
      <w:proofErr w:type="spellStart"/>
      <w:r>
        <w:t>Arena</w:t>
      </w:r>
      <w:proofErr w:type="spellEnd"/>
      <w:r>
        <w:t xml:space="preserve"> </w:t>
      </w:r>
      <w:proofErr w:type="spellStart"/>
      <w:r>
        <w:t>Stage</w:t>
      </w:r>
      <w:proofErr w:type="spellEnd"/>
      <w:r>
        <w:t xml:space="preserve">. Po necelých deseti letech pronikl audio popis v USA do padesáti divadel. V Evropě se tak stalo poprvé v polovině 80. let 20. století, a to v divadle Robina Hooda v </w:t>
      </w:r>
      <w:proofErr w:type="spellStart"/>
      <w:r>
        <w:t>Averhamu</w:t>
      </w:r>
      <w:proofErr w:type="spellEnd"/>
      <w:r>
        <w:t xml:space="preserve"> ve Velké Británii. První velké divadlo, které se na audio popisy specializovalo, bylo </w:t>
      </w:r>
      <w:proofErr w:type="spellStart"/>
      <w:r>
        <w:t>Theatre</w:t>
      </w:r>
      <w:proofErr w:type="spellEnd"/>
      <w:r>
        <w:t xml:space="preserve"> </w:t>
      </w:r>
      <w:proofErr w:type="spellStart"/>
      <w:r>
        <w:t>Royal</w:t>
      </w:r>
      <w:proofErr w:type="spellEnd"/>
      <w:r>
        <w:t xml:space="preserve"> ve Windsoru od roku 1988. První pořad s </w:t>
      </w:r>
      <w:proofErr w:type="spellStart"/>
      <w:r>
        <w:t>audiopopisem</w:t>
      </w:r>
      <w:proofErr w:type="spellEnd"/>
      <w:r>
        <w:t xml:space="preserve"> odvysílala Japonská komerční televize NTV v roce 1983 (zdroj: </w:t>
      </w:r>
      <w:hyperlink r:id="rId9" w:history="1">
        <w:r w:rsidRPr="006C3D77">
          <w:rPr>
            <w:rStyle w:val="Hypertextovodkaz"/>
          </w:rPr>
          <w:t>https://www.apogeum.info/clanky/29/Audiopopis/</w:t>
        </w:r>
      </w:hyperlink>
      <w:r>
        <w:t>).</w:t>
      </w:r>
    </w:p>
    <w:p w:rsidR="00B322F5" w:rsidRDefault="00B322F5" w:rsidP="00B322F5">
      <w:pPr>
        <w:pStyle w:val="Podnadpis"/>
      </w:pPr>
      <w:r>
        <w:lastRenderedPageBreak/>
        <w:t xml:space="preserve">Ve třicátých letech dvacátého století byl v ČSR údajně učiněn pokus o zpracování filmu s komentářem pro nevidomé. Nebyl však dokončen a dílo se nedochovalo. Novou éru </w:t>
      </w:r>
      <w:proofErr w:type="spellStart"/>
      <w:r>
        <w:t>audiopopisu</w:t>
      </w:r>
      <w:proofErr w:type="spellEnd"/>
      <w:r>
        <w:t xml:space="preserve"> zahájil v roce 2001 PaedDr. Michal Kuchař, který </w:t>
      </w:r>
      <w:proofErr w:type="gramStart"/>
      <w:r>
        <w:t>zpracoval</w:t>
      </w:r>
      <w:proofErr w:type="gramEnd"/>
      <w:r>
        <w:t xml:space="preserve"> pohádku Princezna se zlatou hvězdou. V tomtéž roce vzniklo Občanské sdružení </w:t>
      </w:r>
      <w:r w:rsidRPr="006651DD">
        <w:t>Apogeum</w:t>
      </w:r>
      <w:r>
        <w:t xml:space="preserve">. V roce 2003 zpracovalo sdružení první film na DVD a v červnu 2004 první komerční DVD Mazaný Filip. První živě komentované filmové představení se uskutečnilo v dubnu 2002 jako klubová projekce </w:t>
      </w:r>
      <w:r w:rsidRPr="006651DD">
        <w:t>Sjednocené organizace nevidomých a slabozrakých</w:t>
      </w:r>
      <w:r>
        <w:t xml:space="preserve"> (zdroj: </w:t>
      </w:r>
      <w:hyperlink r:id="rId10" w:history="1">
        <w:proofErr w:type="spellStart"/>
        <w:r>
          <w:rPr>
            <w:rStyle w:val="Hypertextovodkaz"/>
          </w:rPr>
          <w:t>audiopopis</w:t>
        </w:r>
        <w:proofErr w:type="spellEnd"/>
        <w:r>
          <w:rPr>
            <w:rStyle w:val="Hypertextovodkaz"/>
          </w:rPr>
          <w:t xml:space="preserve"> (apogeum.info)</w:t>
        </w:r>
      </w:hyperlink>
      <w:r>
        <w:t>).</w:t>
      </w:r>
    </w:p>
    <w:p w:rsidR="00B322F5" w:rsidRDefault="00B322F5" w:rsidP="00B322F5">
      <w:pPr>
        <w:pStyle w:val="Podnadpis"/>
      </w:pPr>
      <w:r>
        <w:t>Komentované filmy</w:t>
      </w:r>
    </w:p>
    <w:p w:rsidR="00B322F5" w:rsidRDefault="00B322F5" w:rsidP="00B322F5">
      <w:pPr>
        <w:pStyle w:val="Podnadpis"/>
      </w:pPr>
      <w:r>
        <w:t xml:space="preserve">Komentované filmy jsou diskuzní konferencí na portále Braillnet.cz, kde je třeba se do konference zaregistrovat přes odkaz: </w:t>
      </w:r>
      <w:hyperlink r:id="rId11" w:history="1">
        <w:r w:rsidRPr="006C3D77">
          <w:rPr>
            <w:rStyle w:val="Hypertextovodkaz"/>
          </w:rPr>
          <w:t>https://konference.braillnet.cz/</w:t>
        </w:r>
      </w:hyperlink>
      <w:r>
        <w:t xml:space="preserve">. Postupně pak do vaší emailové schránky bude chodit odkaz s </w:t>
      </w:r>
      <w:proofErr w:type="spellStart"/>
      <w:r>
        <w:t>audiostopou</w:t>
      </w:r>
      <w:proofErr w:type="spellEnd"/>
      <w:r>
        <w:t xml:space="preserve"> různých pořadů, kterou je možné si stáhnout do svého zařízení a přehrát si ji. </w:t>
      </w:r>
    </w:p>
    <w:p w:rsidR="00B322F5" w:rsidRDefault="00B322F5" w:rsidP="00B322F5">
      <w:pPr>
        <w:pStyle w:val="Podnadpis"/>
      </w:pPr>
      <w:r>
        <w:t xml:space="preserve">Knihovna a tiskárna K. E. </w:t>
      </w:r>
      <w:proofErr w:type="spellStart"/>
      <w:r>
        <w:t>Macana</w:t>
      </w:r>
      <w:proofErr w:type="spellEnd"/>
    </w:p>
    <w:p w:rsidR="00B322F5" w:rsidRDefault="00B322F5" w:rsidP="00B322F5">
      <w:pPr>
        <w:pStyle w:val="Podnadpis"/>
      </w:pPr>
      <w:r>
        <w:t xml:space="preserve">V rámci této knihovny si lze půjčovat či stahovat také zvukové filmy, které právě vydalo Občanské sdružení Apogeum. Do této knihovny je třeba se také zaregistrovat a dodat příslušné dokumenty podmiňující užívání knihovny pro těžce zrakově postižené: </w:t>
      </w:r>
      <w:hyperlink r:id="rId12" w:history="1">
        <w:r w:rsidRPr="006C3D77">
          <w:rPr>
            <w:rStyle w:val="Hypertextovodkaz"/>
          </w:rPr>
          <w:t>https://biblio.oui.technology/_registration?action=insert</w:t>
        </w:r>
      </w:hyperlink>
    </w:p>
    <w:p w:rsidR="00B322F5" w:rsidRDefault="00B322F5" w:rsidP="00B322F5">
      <w:pPr>
        <w:pStyle w:val="Podnadpis"/>
      </w:pPr>
      <w:r>
        <w:lastRenderedPageBreak/>
        <w:t xml:space="preserve">Digitální knihovna zrakově postižených </w:t>
      </w:r>
      <w:proofErr w:type="spellStart"/>
      <w:r>
        <w:t>Mathilda</w:t>
      </w:r>
      <w:proofErr w:type="spellEnd"/>
    </w:p>
    <w:p w:rsidR="00B322F5" w:rsidRDefault="00B322F5" w:rsidP="00B322F5">
      <w:pPr>
        <w:pStyle w:val="Podnadpis"/>
      </w:pPr>
      <w:r w:rsidRPr="00D12123">
        <w:t xml:space="preserve">Nejen že </w:t>
      </w:r>
      <w:r>
        <w:t xml:space="preserve">v této knihovně najdeme různé tituly knih, textové hry, noty, ale i právě také filmy. Můžeme poslouchat pohádky, dokumentární filmy či seriály. I zde nesmíme zapomenout, že je třeba se do knihovny registrovat, než začneme konzumovat její obsah: </w:t>
      </w:r>
      <w:hyperlink r:id="rId13" w:history="1">
        <w:r w:rsidRPr="006C3D77">
          <w:rPr>
            <w:rStyle w:val="Hypertextovodkaz"/>
          </w:rPr>
          <w:t>https://www.dkzp.cz/registrace/</w:t>
        </w:r>
      </w:hyperlink>
    </w:p>
    <w:p w:rsidR="00B322F5" w:rsidRDefault="00B322F5" w:rsidP="00B322F5">
      <w:pPr>
        <w:pStyle w:val="Podnadpis"/>
      </w:pPr>
      <w:r>
        <w:t xml:space="preserve">Trnka, </w:t>
      </w:r>
      <w:proofErr w:type="spellStart"/>
      <w:proofErr w:type="gramStart"/>
      <w:r>
        <w:t>n.o</w:t>
      </w:r>
      <w:proofErr w:type="spellEnd"/>
      <w:r>
        <w:t>.</w:t>
      </w:r>
      <w:proofErr w:type="gramEnd"/>
    </w:p>
    <w:p w:rsidR="00B322F5" w:rsidRDefault="00B322F5" w:rsidP="00B322F5">
      <w:pPr>
        <w:pStyle w:val="Podnadpis"/>
      </w:pPr>
      <w:r>
        <w:t xml:space="preserve">Pokud vám nevadí poslouchat jazyk našich východních sousedů, pak na Slovensku mají k dispozici také </w:t>
      </w:r>
      <w:proofErr w:type="spellStart"/>
      <w:r>
        <w:t>audiofilmy</w:t>
      </w:r>
      <w:proofErr w:type="spellEnd"/>
      <w:r>
        <w:t xml:space="preserve"> na přehrání na portálu Trnka.biz. Jsou zde filmy s komentáři, které jsou určeny výhradně lidem se zrakovým postižením a na studijní účely. Zde není třeba se registrovat, lze rovnou poslouchat online: </w:t>
      </w:r>
      <w:hyperlink r:id="rId14" w:history="1">
        <w:r w:rsidRPr="006C3D77">
          <w:rPr>
            <w:rStyle w:val="Hypertextovodkaz"/>
          </w:rPr>
          <w:t>https://trnka.biz/audiofilmy-na-prehratie/</w:t>
        </w:r>
      </w:hyperlink>
    </w:p>
    <w:p w:rsidR="00B322F5" w:rsidRDefault="00B322F5" w:rsidP="00B322F5">
      <w:pPr>
        <w:pStyle w:val="Podnadpis"/>
      </w:pPr>
      <w:r>
        <w:t>Jeden svět</w:t>
      </w:r>
    </w:p>
    <w:p w:rsidR="00B322F5" w:rsidRDefault="00B322F5" w:rsidP="00B322F5">
      <w:pPr>
        <w:pStyle w:val="Podnadpis"/>
      </w:pPr>
      <w:r>
        <w:t xml:space="preserve">Jeden svět zpřístupňuje také své filmy divákům se zrakovým postižením, a to přes internetovou platformu Jeden svět online. Tato služba je však již zpoplatněna, kdy je možné si vždy vybraný film zakoupit: </w:t>
      </w:r>
      <w:hyperlink r:id="rId15" w:history="1">
        <w:r w:rsidRPr="006C3D77">
          <w:rPr>
            <w:rStyle w:val="Hypertextovodkaz"/>
          </w:rPr>
          <w:t>https://www.jedensvetonline.cz/</w:t>
        </w:r>
      </w:hyperlink>
    </w:p>
    <w:p w:rsidR="00B322F5" w:rsidRDefault="00B322F5" w:rsidP="00B322F5">
      <w:pPr>
        <w:pStyle w:val="Podnadpis"/>
      </w:pPr>
      <w:proofErr w:type="spellStart"/>
      <w:r>
        <w:t>iVysílání</w:t>
      </w:r>
      <w:proofErr w:type="spellEnd"/>
    </w:p>
    <w:p w:rsidR="00B322F5" w:rsidRDefault="00B322F5" w:rsidP="00B322F5">
      <w:pPr>
        <w:pStyle w:val="Podnadpis"/>
      </w:pPr>
      <w:r>
        <w:t xml:space="preserve">Zvukový popis u svých pořadů poskytuje </w:t>
      </w:r>
      <w:r w:rsidRPr="006651DD">
        <w:t>Česká televize</w:t>
      </w:r>
      <w:r>
        <w:t xml:space="preserve"> od roku 2013 u vybraných pořadů. Tyto pořady si je pak možné přehrát v aplikaci </w:t>
      </w:r>
      <w:proofErr w:type="spellStart"/>
      <w:r>
        <w:t>iVysílání</w:t>
      </w:r>
      <w:proofErr w:type="spellEnd"/>
      <w:r>
        <w:t xml:space="preserve">, kde je možné </w:t>
      </w:r>
      <w:proofErr w:type="spellStart"/>
      <w:r>
        <w:t>audiopopis</w:t>
      </w:r>
      <w:proofErr w:type="spellEnd"/>
      <w:r>
        <w:t xml:space="preserve"> zapnout. Aplikace je dostupná jak pro </w:t>
      </w:r>
      <w:proofErr w:type="spellStart"/>
      <w:r>
        <w:t>iOS</w:t>
      </w:r>
      <w:proofErr w:type="spellEnd"/>
      <w:r>
        <w:t xml:space="preserve">, tak i pro Android. </w:t>
      </w:r>
    </w:p>
    <w:p w:rsidR="00B322F5" w:rsidRDefault="00B322F5" w:rsidP="00B322F5">
      <w:pPr>
        <w:pStyle w:val="Podnadpis"/>
      </w:pPr>
      <w:proofErr w:type="spellStart"/>
      <w:r>
        <w:lastRenderedPageBreak/>
        <w:t>iOS</w:t>
      </w:r>
      <w:proofErr w:type="spellEnd"/>
      <w:r>
        <w:t xml:space="preserve">: </w:t>
      </w:r>
      <w:hyperlink r:id="rId16" w:history="1">
        <w:r w:rsidRPr="00D6674A">
          <w:rPr>
            <w:rStyle w:val="Hypertextovodkaz"/>
          </w:rPr>
          <w:t>https://apps.apple.com/cz/app/ivys%C3%ADl%C3%A1n%C3%AD/id436780264?l=cs</w:t>
        </w:r>
      </w:hyperlink>
    </w:p>
    <w:p w:rsidR="00B322F5" w:rsidRDefault="00B322F5" w:rsidP="00B322F5">
      <w:pPr>
        <w:pStyle w:val="Podnadpis"/>
      </w:pPr>
      <w:r>
        <w:t xml:space="preserve">Android: </w:t>
      </w:r>
      <w:hyperlink r:id="rId17" w:history="1">
        <w:r w:rsidRPr="00D6674A">
          <w:rPr>
            <w:rStyle w:val="Hypertextovodkaz"/>
          </w:rPr>
          <w:t>https://play.google.com/store/apps/details?id=cz.motion.ivysilani&amp;hl=en_US</w:t>
        </w:r>
      </w:hyperlink>
    </w:p>
    <w:p w:rsidR="00B322F5" w:rsidRDefault="00B322F5" w:rsidP="00B322F5">
      <w:pPr>
        <w:pStyle w:val="Podnadpis"/>
      </w:pPr>
      <w:r>
        <w:t xml:space="preserve">Na webových stránkách </w:t>
      </w:r>
      <w:proofErr w:type="spellStart"/>
      <w:r>
        <w:t>iVysílání</w:t>
      </w:r>
      <w:proofErr w:type="spellEnd"/>
      <w:r>
        <w:t xml:space="preserve"> jde nějakým způsobem popis také zprovoznit, ale již to vyžaduje pokročilejší uživatelské schopnosti. </w:t>
      </w:r>
    </w:p>
    <w:p w:rsidR="00B322F5" w:rsidRDefault="00B322F5" w:rsidP="00B322F5">
      <w:pPr>
        <w:pStyle w:val="Podnadpis"/>
      </w:pPr>
      <w:r>
        <w:t>Další užitečné informace:</w:t>
      </w:r>
    </w:p>
    <w:p w:rsidR="00B322F5" w:rsidRDefault="00B322F5" w:rsidP="00B322F5">
      <w:pPr>
        <w:pStyle w:val="Podnadpis"/>
      </w:pPr>
      <w:r>
        <w:t xml:space="preserve">Uživatelé mobilních telefonů s prostředím </w:t>
      </w:r>
      <w:proofErr w:type="spellStart"/>
      <w:r w:rsidRPr="006651DD">
        <w:t>COrvus</w:t>
      </w:r>
      <w:proofErr w:type="spellEnd"/>
      <w:r>
        <w:t xml:space="preserve"> mají k dispozici aplikaci Stahování knih, kde je přístup do několika knihoven, mj. do knihovny v Levoči (</w:t>
      </w:r>
      <w:hyperlink r:id="rId18" w:history="1">
        <w:r w:rsidRPr="002B4E16">
          <w:rPr>
            <w:rStyle w:val="Hypertextovodkaz"/>
          </w:rPr>
          <w:t>https://www.skn.sk/dk</w:t>
        </w:r>
      </w:hyperlink>
      <w:r>
        <w:t xml:space="preserve">), kde najdete také komentované filmy od Apogea. Také je odsud snadný přístup právě k Trnkovým filmům, kde je možnost stažení do </w:t>
      </w:r>
      <w:proofErr w:type="spellStart"/>
      <w:r>
        <w:t>offline</w:t>
      </w:r>
      <w:proofErr w:type="spellEnd"/>
      <w:r>
        <w:t xml:space="preserve"> přehrání. </w:t>
      </w:r>
    </w:p>
    <w:p w:rsidR="00B322F5" w:rsidRDefault="00B322F5" w:rsidP="00B322F5">
      <w:pPr>
        <w:pStyle w:val="Podnadpis"/>
      </w:pPr>
      <w:r>
        <w:t xml:space="preserve">Uživatelé odečítače NVDA mohou do svých zařízení stahovat doplněk OKO od ACE Design, kde opět je možnost přístupu do několika knihoven, mj. přístup ke komentovaným filmům knihovny </w:t>
      </w:r>
      <w:proofErr w:type="spellStart"/>
      <w:r>
        <w:t>Mathilda</w:t>
      </w:r>
      <w:proofErr w:type="spellEnd"/>
      <w:r>
        <w:t xml:space="preserve">. Nezapomínejme však na to, že je třeba se do příslušných knihoven předem registrovat, tj. stát se čtenářem. </w:t>
      </w:r>
    </w:p>
    <w:p w:rsidR="00B322F5" w:rsidRDefault="00B322F5" w:rsidP="00B322F5">
      <w:pPr>
        <w:pStyle w:val="Podnadpis"/>
      </w:pPr>
      <w:r>
        <w:t>Praktické odkazy:</w:t>
      </w:r>
    </w:p>
    <w:p w:rsidR="00B322F5" w:rsidRDefault="00B322F5" w:rsidP="007965F4">
      <w:pPr>
        <w:pStyle w:val="Podnadpis"/>
        <w:jc w:val="left"/>
      </w:pPr>
      <w:r>
        <w:t xml:space="preserve">NVDA – open source </w:t>
      </w:r>
      <w:proofErr w:type="spellStart"/>
      <w:r>
        <w:t>screen</w:t>
      </w:r>
      <w:proofErr w:type="spellEnd"/>
      <w:r>
        <w:t xml:space="preserve"> </w:t>
      </w:r>
      <w:proofErr w:type="spellStart"/>
      <w:r>
        <w:t>reader</w:t>
      </w:r>
      <w:proofErr w:type="spellEnd"/>
      <w:r>
        <w:t xml:space="preserve"> pro Windows: </w:t>
      </w:r>
      <w:hyperlink r:id="rId19" w:history="1">
        <w:r w:rsidRPr="002B4E16">
          <w:rPr>
            <w:rStyle w:val="Hypertextovodkaz"/>
          </w:rPr>
          <w:t>http://nvda-project.cz/</w:t>
        </w:r>
      </w:hyperlink>
    </w:p>
    <w:p w:rsidR="00B322F5" w:rsidRDefault="00B322F5" w:rsidP="007965F4">
      <w:pPr>
        <w:pStyle w:val="Podnadpis"/>
        <w:spacing w:before="240"/>
        <w:jc w:val="left"/>
      </w:pPr>
      <w:r>
        <w:lastRenderedPageBreak/>
        <w:t xml:space="preserve">Doplňky pro odečítač NVDA: </w:t>
      </w:r>
      <w:hyperlink r:id="rId20" w:history="1">
        <w:r w:rsidRPr="002B4E16">
          <w:rPr>
            <w:rStyle w:val="Hypertextovodkaz"/>
          </w:rPr>
          <w:t>http://nvda-project.cz/?p=327</w:t>
        </w:r>
      </w:hyperlink>
    </w:p>
    <w:p w:rsidR="00B322F5" w:rsidRDefault="00B322F5" w:rsidP="007965F4">
      <w:pPr>
        <w:pStyle w:val="Podnadpis"/>
        <w:spacing w:before="240"/>
        <w:jc w:val="left"/>
      </w:pPr>
      <w:r>
        <w:t xml:space="preserve">ACE Design, spol. s r.o.: </w:t>
      </w:r>
      <w:hyperlink r:id="rId21" w:history="1">
        <w:r w:rsidRPr="002B4E16">
          <w:rPr>
            <w:rStyle w:val="Hypertextovodkaz"/>
          </w:rPr>
          <w:t>http://www.acedesign.cz/</w:t>
        </w:r>
      </w:hyperlink>
    </w:p>
    <w:p w:rsidR="00B322F5" w:rsidRDefault="00B322F5" w:rsidP="007965F4">
      <w:pPr>
        <w:pStyle w:val="Podnadpis"/>
        <w:spacing w:before="240"/>
        <w:jc w:val="left"/>
      </w:pPr>
      <w:r>
        <w:t xml:space="preserve">OKO-NVDA - ACE Design, spol. s r.o.: </w:t>
      </w:r>
      <w:hyperlink r:id="rId22" w:history="1">
        <w:r w:rsidRPr="002B4E16">
          <w:rPr>
            <w:rStyle w:val="Hypertextovodkaz"/>
          </w:rPr>
          <w:t>http://www.acedesign.cz/?q=produkty/oko-winmonitor/oko-nvda</w:t>
        </w:r>
      </w:hyperlink>
    </w:p>
    <w:p w:rsidR="00834370" w:rsidRDefault="00B322F5" w:rsidP="007965F4">
      <w:pPr>
        <w:pStyle w:val="Podnadpis"/>
        <w:spacing w:before="240"/>
      </w:pPr>
      <w:r w:rsidRPr="00B322F5">
        <w:t>Linda Albrechtová</w:t>
      </w:r>
    </w:p>
    <w:p w:rsidR="00895721" w:rsidRDefault="00895721" w:rsidP="00895721">
      <w:pPr>
        <w:pStyle w:val="Nadpis1"/>
      </w:pPr>
      <w:r>
        <w:t>Nabídka od klienta</w:t>
      </w:r>
    </w:p>
    <w:p w:rsidR="00895721" w:rsidRDefault="00895721" w:rsidP="00895721">
      <w:pPr>
        <w:pStyle w:val="Podnadpis"/>
        <w:rPr>
          <w:sz w:val="24"/>
        </w:rPr>
      </w:pPr>
      <w:r>
        <w:t xml:space="preserve">Možná si říkáš, jak stáhnout figurky na šachovém diagramu v Zoře. Pokud by ses chtěl/a naučit hrát šachy a bylo by více zájemců, jsem ochoten vás učit, nebo s vámi trénovat.  V </w:t>
      </w:r>
      <w:proofErr w:type="spellStart"/>
      <w:r>
        <w:t>TyfloCentru</w:t>
      </w:r>
      <w:proofErr w:type="spellEnd"/>
      <w:r>
        <w:t xml:space="preserve"> by to bylo možné na šachovnici pro nevidomé. Dříve jsem vedl šachový kroužek v Ledovci, a chtěl bych v tom dál pokračovat i tady. </w:t>
      </w:r>
    </w:p>
    <w:p w:rsidR="00895721" w:rsidRDefault="00895721" w:rsidP="00895721">
      <w:pPr>
        <w:pStyle w:val="Podnadpis"/>
        <w:rPr>
          <w:color w:val="000000"/>
        </w:rPr>
      </w:pPr>
      <w:r>
        <w:rPr>
          <w:color w:val="000000"/>
        </w:rPr>
        <w:t>Zdeněk Mulač </w:t>
      </w:r>
    </w:p>
    <w:p w:rsidR="00895721" w:rsidRDefault="00895721" w:rsidP="00895721">
      <w:pPr>
        <w:pStyle w:val="Podnadpis"/>
        <w:spacing w:after="240"/>
        <w:rPr>
          <w:color w:val="000000"/>
        </w:rPr>
      </w:pPr>
      <w:r>
        <w:rPr>
          <w:color w:val="000000"/>
        </w:rPr>
        <w:t>tel. 724 505 257</w:t>
      </w:r>
    </w:p>
    <w:p w:rsidR="0047501F" w:rsidRPr="002E3C8D" w:rsidRDefault="00D43066" w:rsidP="002E3C8D">
      <w:pPr>
        <w:pStyle w:val="Nadpis1ArialBlack"/>
        <w:pBdr>
          <w:right w:val="single" w:sz="12" w:space="5" w:color="auto" w:shadow="1"/>
        </w:pBdr>
        <w:spacing w:line="240" w:lineRule="auto"/>
        <w:rPr>
          <w:rFonts w:ascii="Arial" w:hAnsi="Arial"/>
          <w:sz w:val="48"/>
          <w:szCs w:val="48"/>
          <w:u w:val="none"/>
        </w:rPr>
      </w:pPr>
      <w:bookmarkStart w:id="35" w:name="_Toc131412983"/>
      <w:r w:rsidRPr="006F4955">
        <w:rPr>
          <w:rFonts w:ascii="Arial" w:hAnsi="Arial"/>
          <w:sz w:val="48"/>
          <w:szCs w:val="48"/>
          <w:u w:val="none"/>
        </w:rPr>
        <w:t>Ze světa počítačů</w:t>
      </w:r>
      <w:bookmarkEnd w:id="35"/>
    </w:p>
    <w:p w:rsidR="0047501F" w:rsidRPr="000140C2" w:rsidRDefault="0047501F" w:rsidP="002E3C8D">
      <w:pPr>
        <w:pStyle w:val="Nadpis1"/>
      </w:pPr>
      <w:r w:rsidRPr="000140C2">
        <w:t>Komerční aplikace pro iPhone jako součást kompenzační pomůcky</w:t>
      </w:r>
    </w:p>
    <w:p w:rsidR="0047501F" w:rsidRDefault="0047501F" w:rsidP="006F4955">
      <w:pPr>
        <w:pStyle w:val="Podnadpis"/>
      </w:pPr>
      <w:r>
        <w:t xml:space="preserve">Mezi uživateli se zrakovým postižením jsou v současné době velmi rozšířené tzv. chytré mobilní telefony. Ať už si člověk se zrakovým handicapem vybere mobilní telefon s Androidem nebo iPhone, může využít odečítač, který mu zpřístupní prostředí </w:t>
      </w:r>
      <w:r>
        <w:lastRenderedPageBreak/>
        <w:t xml:space="preserve">operačního systému. Obě platformy mají své výhody. Mezi uživateli se zrakovým postižením se proto setkáváme s příznivci Androidu i iPhone, kteří na sociálních sítích či internetových konferencích zdůrazňují výhody řešení, které si vybrali. Existuje však jedna oblast, ve které by se shodli příznivci obou platforem. Do telefonu s Androidem i s </w:t>
      </w:r>
      <w:proofErr w:type="spellStart"/>
      <w:r>
        <w:t>iOS</w:t>
      </w:r>
      <w:proofErr w:type="spellEnd"/>
      <w:r>
        <w:t xml:space="preserve"> je možné instalovat aplikace, které mohou člověku se zrakovým handicapem velmi pomoci. Některé z nich jsou zdarma dostupné, jiné jsou placené.</w:t>
      </w:r>
    </w:p>
    <w:p w:rsidR="0047501F" w:rsidRDefault="0047501F" w:rsidP="006F4955">
      <w:pPr>
        <w:pStyle w:val="Podnadpis"/>
      </w:pPr>
      <w:r>
        <w:t xml:space="preserve">V našem článku bychom vám rádi představili tři aplikace pro iPhone, o které si můžete požádat při pořízení nové kompenzační pomůcky. Za jejich pořízení je proto nutné zaplatit, ÚP však ve většině případů proplatí 90 procent jejich ceny. Aplikacím pro Android bychom se rádi věnovali v samostatném článku, který vyjde v příštích </w:t>
      </w:r>
      <w:proofErr w:type="spellStart"/>
      <w:r>
        <w:t>Tyflonovinkách</w:t>
      </w:r>
      <w:proofErr w:type="spellEnd"/>
      <w:r>
        <w:t>.</w:t>
      </w:r>
    </w:p>
    <w:p w:rsidR="0047501F" w:rsidRPr="006F4955" w:rsidRDefault="0047501F" w:rsidP="002E3C8D">
      <w:pPr>
        <w:pStyle w:val="Nadpis3"/>
      </w:pPr>
      <w:proofErr w:type="spellStart"/>
      <w:r w:rsidRPr="006F4955">
        <w:t>Voice</w:t>
      </w:r>
      <w:proofErr w:type="spellEnd"/>
      <w:r w:rsidRPr="006F4955">
        <w:t xml:space="preserve"> </w:t>
      </w:r>
      <w:proofErr w:type="spellStart"/>
      <w:r w:rsidRPr="006F4955">
        <w:t>Dream</w:t>
      </w:r>
      <w:proofErr w:type="spellEnd"/>
      <w:r w:rsidRPr="006F4955">
        <w:t xml:space="preserve"> </w:t>
      </w:r>
      <w:proofErr w:type="spellStart"/>
      <w:r w:rsidRPr="006F4955">
        <w:t>Reader</w:t>
      </w:r>
      <w:proofErr w:type="spellEnd"/>
    </w:p>
    <w:p w:rsidR="0047501F" w:rsidRDefault="0047501F" w:rsidP="006F4955">
      <w:pPr>
        <w:pStyle w:val="Podnadpis"/>
      </w:pPr>
      <w:r>
        <w:t xml:space="preserve">Program </w:t>
      </w:r>
      <w:proofErr w:type="spellStart"/>
      <w:r>
        <w:t>Voice</w:t>
      </w:r>
      <w:proofErr w:type="spellEnd"/>
      <w:r>
        <w:t xml:space="preserve"> </w:t>
      </w:r>
      <w:proofErr w:type="spellStart"/>
      <w:r>
        <w:t>Dream</w:t>
      </w:r>
      <w:proofErr w:type="spellEnd"/>
      <w:r>
        <w:t xml:space="preserve"> </w:t>
      </w:r>
      <w:proofErr w:type="spellStart"/>
      <w:r>
        <w:t>Reader</w:t>
      </w:r>
      <w:proofErr w:type="spellEnd"/>
      <w:r>
        <w:t xml:space="preserve"> (dále VDR) umožňuje číst celou řadu dokumentů. Nejčastěji jej lidé se zrakovým handicapem používají pro čtení knih v elektronické podobě. Kromě hlasu Zuzana zde lze použít i populární hlas Eliška. VDR si navíc pamatuje místo, kde jste přestali číst. Lze jej také využít pro přehrávání MP3 souborů.</w:t>
      </w:r>
    </w:p>
    <w:p w:rsidR="0047501F" w:rsidRDefault="0047501F" w:rsidP="006F4955">
      <w:pPr>
        <w:pStyle w:val="Podnadpis"/>
      </w:pPr>
      <w:r>
        <w:t xml:space="preserve">Slabozrací ocení možnost změny velikosti textu, nastavení fontu a barvy. Slovo, které je právě předčítané, umí VDR zvýraznit. Parametry zvýraznění lze nastavit. Od okolního textu je také </w:t>
      </w:r>
      <w:r>
        <w:lastRenderedPageBreak/>
        <w:t>možné graficky odlišit řádek, na kterém je právě předčítaný text. Přibližná cena VDR je 300 Kč.</w:t>
      </w:r>
    </w:p>
    <w:p w:rsidR="0047501F" w:rsidRPr="006F4955" w:rsidRDefault="0047501F" w:rsidP="002E3C8D">
      <w:pPr>
        <w:pStyle w:val="Nadpis3"/>
      </w:pPr>
      <w:r w:rsidRPr="006F4955">
        <w:t xml:space="preserve">Cash </w:t>
      </w:r>
      <w:proofErr w:type="spellStart"/>
      <w:r w:rsidRPr="006F4955">
        <w:t>Reader</w:t>
      </w:r>
      <w:proofErr w:type="spellEnd"/>
    </w:p>
    <w:p w:rsidR="0047501F" w:rsidRDefault="0047501F" w:rsidP="006F4955">
      <w:pPr>
        <w:pStyle w:val="Podnadpis"/>
      </w:pPr>
      <w:r>
        <w:t xml:space="preserve">Jedná se o speciální program, který umí přečíst hodnotu papírové bankovky. Pokud uživatel iPhone vloží před svůj </w:t>
      </w:r>
      <w:proofErr w:type="spellStart"/>
      <w:r>
        <w:t>smartphone</w:t>
      </w:r>
      <w:proofErr w:type="spellEnd"/>
      <w:r>
        <w:t xml:space="preserve"> například 100 Kč, přečte mu Cash </w:t>
      </w:r>
      <w:proofErr w:type="spellStart"/>
      <w:r>
        <w:t>Reader</w:t>
      </w:r>
      <w:proofErr w:type="spellEnd"/>
      <w:r>
        <w:t xml:space="preserve">, že má před iPhone 100 Kč. Informaci o bankovce, která je před chytrým mobilním telefonem, umí zároveň zobrazit ve zvětšené podobě. Kromě českých bankovek umí Cash </w:t>
      </w:r>
      <w:proofErr w:type="spellStart"/>
      <w:r>
        <w:t>Reader</w:t>
      </w:r>
      <w:proofErr w:type="spellEnd"/>
      <w:r>
        <w:t xml:space="preserve"> přečíst i hodnoty zahraničních měn. Hodnotu bankovky lze také přečíst šviháním po displeji. </w:t>
      </w:r>
    </w:p>
    <w:p w:rsidR="0047501F" w:rsidRDefault="0047501F" w:rsidP="006F4955">
      <w:pPr>
        <w:pStyle w:val="Podnadpis"/>
      </w:pPr>
      <w:r>
        <w:t>Cena programu je okolo 400 Kč. Uživatelé iPhone si mohou stáhnout i neplacenou verzi, která ale čte hodnoty bankovek jen do výše 500 Kč.</w:t>
      </w:r>
    </w:p>
    <w:p w:rsidR="0047501F" w:rsidRPr="006F4955" w:rsidRDefault="0047501F" w:rsidP="002E3C8D">
      <w:pPr>
        <w:pStyle w:val="Nadpis3"/>
      </w:pPr>
      <w:r w:rsidRPr="006F4955">
        <w:t>CG Transit</w:t>
      </w:r>
    </w:p>
    <w:p w:rsidR="0047501F" w:rsidRDefault="0047501F" w:rsidP="006F4955">
      <w:pPr>
        <w:pStyle w:val="Podnadpis"/>
      </w:pPr>
      <w:r>
        <w:t>Software CG Transit umožňuje vyhledávat autobusová a vlaková spojení. Výhodou programu je funkce, která informuje uživatele včas o tom, že se blíží do cílové stanice. Upozornění lze nastavit například tři minuty před dosažením cíle cesty. Člověk se zrakovým handicapem má tak dostatek času na to, aby se připravil k výstupu z vlaku či jiného dopravního prostředku.</w:t>
      </w:r>
    </w:p>
    <w:p w:rsidR="0047501F" w:rsidRDefault="0047501F" w:rsidP="006F4955">
      <w:pPr>
        <w:pStyle w:val="Podnadpis"/>
      </w:pPr>
      <w:r>
        <w:t xml:space="preserve">CG Transit je v současné době vybaven novou funkcí, která zobrazuje popis přestupu z jednoho dopravního prostředku na jiný. Když například přijedeme na určitou zastávku metra a </w:t>
      </w:r>
      <w:r>
        <w:lastRenderedPageBreak/>
        <w:t>chceme jet vlakem, můžeme si přečíst popis trasy na vlak. Popisy přestupů je velmi náročné vytvořit, zatím jsou k dispozici jen v Praze, a navíc jen na určitých zastávkách.</w:t>
      </w:r>
    </w:p>
    <w:p w:rsidR="0047501F" w:rsidRDefault="0047501F" w:rsidP="006F4955">
      <w:pPr>
        <w:pStyle w:val="Podnadpis"/>
      </w:pPr>
      <w:r>
        <w:t>Program CG Transit potřebuje pro své fungování připojení k internetu pomocí mobilních dat či Wi-Fi. K určení naší polohy je také nutné být připojený k GPS.</w:t>
      </w:r>
    </w:p>
    <w:p w:rsidR="0047501F" w:rsidRPr="006F4955" w:rsidRDefault="0047501F" w:rsidP="002E3C8D">
      <w:pPr>
        <w:pStyle w:val="Nadpis3"/>
      </w:pPr>
      <w:proofErr w:type="spellStart"/>
      <w:r w:rsidRPr="006F4955">
        <w:t>VDScan</w:t>
      </w:r>
      <w:proofErr w:type="spellEnd"/>
    </w:p>
    <w:p w:rsidR="0047501F" w:rsidRDefault="0047501F" w:rsidP="006F4955">
      <w:pPr>
        <w:pStyle w:val="Podnadpis"/>
      </w:pPr>
      <w:r w:rsidRPr="00F33B8E">
        <w:t xml:space="preserve">Program </w:t>
      </w:r>
      <w:proofErr w:type="spellStart"/>
      <w:r>
        <w:t>VDScan</w:t>
      </w:r>
      <w:proofErr w:type="spellEnd"/>
      <w:r>
        <w:t xml:space="preserve"> nejspíše znají mnozí uživatelé iPhonů pod názvem </w:t>
      </w:r>
      <w:proofErr w:type="spellStart"/>
      <w:r w:rsidRPr="00F33B8E">
        <w:t>Voice</w:t>
      </w:r>
      <w:proofErr w:type="spellEnd"/>
      <w:r w:rsidRPr="00F33B8E">
        <w:t xml:space="preserve"> </w:t>
      </w:r>
      <w:proofErr w:type="spellStart"/>
      <w:r w:rsidRPr="00F33B8E">
        <w:t>Dream</w:t>
      </w:r>
      <w:proofErr w:type="spellEnd"/>
      <w:r w:rsidRPr="00F33B8E">
        <w:t xml:space="preserve"> Sca</w:t>
      </w:r>
      <w:r>
        <w:t>n</w:t>
      </w:r>
      <w:r w:rsidRPr="00F33B8E">
        <w:t>ner</w:t>
      </w:r>
      <w:r>
        <w:t>.</w:t>
      </w:r>
      <w:r w:rsidRPr="00F33B8E">
        <w:t xml:space="preserve"> </w:t>
      </w:r>
      <w:r>
        <w:t>U</w:t>
      </w:r>
      <w:r w:rsidRPr="00F33B8E">
        <w:t xml:space="preserve">možňuje rozpoznat text </w:t>
      </w:r>
      <w:r>
        <w:t xml:space="preserve">vyfocených dokumentů. </w:t>
      </w:r>
    </w:p>
    <w:p w:rsidR="0047501F" w:rsidRDefault="0047501F" w:rsidP="006F4955">
      <w:pPr>
        <w:pStyle w:val="Podnadpis"/>
      </w:pPr>
      <w:r>
        <w:t xml:space="preserve">Výhody programu </w:t>
      </w:r>
      <w:proofErr w:type="spellStart"/>
      <w:r>
        <w:t>VDScan</w:t>
      </w:r>
      <w:proofErr w:type="spellEnd"/>
      <w:r>
        <w:t xml:space="preserve"> popsala Linda Albrechtová v publikaci s názvem </w:t>
      </w:r>
      <w:hyperlink r:id="rId23" w:history="1">
        <w:proofErr w:type="spellStart"/>
        <w:r w:rsidRPr="00DB7684">
          <w:rPr>
            <w:rStyle w:val="Hypertextovodkaz"/>
          </w:rPr>
          <w:t>Voice</w:t>
        </w:r>
        <w:proofErr w:type="spellEnd"/>
        <w:r w:rsidRPr="00DB7684">
          <w:rPr>
            <w:rStyle w:val="Hypertextovodkaz"/>
          </w:rPr>
          <w:t xml:space="preserve"> </w:t>
        </w:r>
        <w:proofErr w:type="spellStart"/>
        <w:r w:rsidRPr="00DB7684">
          <w:rPr>
            <w:rStyle w:val="Hypertextovodkaz"/>
          </w:rPr>
          <w:t>Dream</w:t>
        </w:r>
        <w:proofErr w:type="spellEnd"/>
        <w:r w:rsidRPr="00DB7684">
          <w:rPr>
            <w:rStyle w:val="Hypertextovodkaz"/>
          </w:rPr>
          <w:t xml:space="preserve"> Scanner – OCR (ne)jen pro zrakově postižené</w:t>
        </w:r>
      </w:hyperlink>
      <w:r>
        <w:t xml:space="preserve">, který je zveřejněn na portálu </w:t>
      </w:r>
      <w:hyperlink r:id="rId24" w:history="1">
        <w:proofErr w:type="spellStart"/>
        <w:r w:rsidRPr="00DB7684">
          <w:rPr>
            <w:rStyle w:val="Hypertextovodkaz"/>
          </w:rPr>
          <w:t>Pelion</w:t>
        </w:r>
        <w:proofErr w:type="spellEnd"/>
      </w:hyperlink>
      <w:r>
        <w:t>. Patří mezi ně například možnost navigovat</w:t>
      </w:r>
      <w:r w:rsidRPr="00F33B8E">
        <w:t xml:space="preserve"> při skenování</w:t>
      </w:r>
      <w:r>
        <w:t>, exportovat rozpoznaný text do PDF či textového souboru a možnost rozpoznat text z uložené fotografie. Prostředí aplikace je přehledné, lze ji s </w:t>
      </w:r>
      <w:proofErr w:type="spellStart"/>
      <w:r>
        <w:t>VoiceOverem</w:t>
      </w:r>
      <w:proofErr w:type="spellEnd"/>
      <w:r>
        <w:t xml:space="preserve"> dobře ovládat. Cena programu </w:t>
      </w:r>
      <w:proofErr w:type="spellStart"/>
      <w:r>
        <w:t>VDScan</w:t>
      </w:r>
      <w:proofErr w:type="spellEnd"/>
      <w:r>
        <w:t xml:space="preserve"> je přibližně 300 Kč.</w:t>
      </w:r>
    </w:p>
    <w:p w:rsidR="0047501F" w:rsidRPr="006F4955" w:rsidRDefault="0047501F" w:rsidP="002E3C8D">
      <w:pPr>
        <w:pStyle w:val="Nadpis3"/>
      </w:pPr>
      <w:r w:rsidRPr="006F4955">
        <w:t>Závěr</w:t>
      </w:r>
    </w:p>
    <w:p w:rsidR="0047501F" w:rsidRDefault="0047501F" w:rsidP="00895721">
      <w:pPr>
        <w:pStyle w:val="Podnadpis"/>
        <w:keepNext/>
      </w:pPr>
      <w:r>
        <w:t xml:space="preserve">Pokud máte zájem o některou komerční aplikaci, je důležité počítat s tím, že pracovníci ÚP budou chtít vědět, k čemu budete výše uvedené programy používat. Jak bylo uvedeno výše, ve </w:t>
      </w:r>
      <w:r>
        <w:lastRenderedPageBreak/>
        <w:t>většině případů však souhlasí s proplacením 90 procent ceny programů.</w:t>
      </w:r>
    </w:p>
    <w:p w:rsidR="0047501F" w:rsidRDefault="0047501F" w:rsidP="006F4955">
      <w:pPr>
        <w:pStyle w:val="Podnadpis"/>
      </w:pPr>
      <w:r>
        <w:t xml:space="preserve">V </w:t>
      </w:r>
      <w:proofErr w:type="spellStart"/>
      <w:r>
        <w:t>TyfloCentru</w:t>
      </w:r>
      <w:proofErr w:type="spellEnd"/>
      <w:r>
        <w:t xml:space="preserve"> jsme se také setkali s klienty, kteří neměli zájem o žádnou komerční aplikaci do iPhonu. Jejich postoj určitě není chybný, záleží na každém uživateli, jak vybavenou kompenzační pomůcku potřebuje. Cílem článku určitě není, aby měli výše uvedené programy uživatelé iPhonu, kterým by nepomohly.</w:t>
      </w:r>
    </w:p>
    <w:p w:rsidR="0047501F" w:rsidRDefault="0047501F" w:rsidP="006F4955">
      <w:pPr>
        <w:pStyle w:val="Podnadpis"/>
      </w:pPr>
      <w:r>
        <w:t xml:space="preserve">Pokud jste pokročilí uživatelé iPhonu a pomáhá vám některý komerční program pro </w:t>
      </w:r>
      <w:proofErr w:type="spellStart"/>
      <w:r>
        <w:t>iOS</w:t>
      </w:r>
      <w:proofErr w:type="spellEnd"/>
      <w:r>
        <w:t>, který jsme zde neuvedli, napište nám. Budeme rádi za vaše zkušenosti.</w:t>
      </w:r>
    </w:p>
    <w:p w:rsidR="0047501F" w:rsidRDefault="0047501F" w:rsidP="006F4955">
      <w:pPr>
        <w:pStyle w:val="Podnadpis"/>
      </w:pPr>
      <w:r>
        <w:t>Na úplný konec článku je nutné dodat, že ceny programů se mohou měnit. Aktuální informace o nákladech jednotlivých softwarových produktů vám zjistí firma, u které si objednáte iPhone.</w:t>
      </w:r>
    </w:p>
    <w:p w:rsidR="00895721" w:rsidRDefault="0047501F" w:rsidP="006F4955">
      <w:pPr>
        <w:pStyle w:val="Podnadpis"/>
      </w:pPr>
      <w:r>
        <w:t xml:space="preserve">Sestavili: Jiří </w:t>
      </w:r>
      <w:r w:rsidRPr="00992EA0">
        <w:t>Holzinger</w:t>
      </w:r>
      <w:r>
        <w:t xml:space="preserve"> a Jaromír Tichý</w:t>
      </w:r>
    </w:p>
    <w:p w:rsidR="00895721" w:rsidRDefault="00895721">
      <w:pPr>
        <w:spacing w:after="160" w:line="259" w:lineRule="auto"/>
        <w:rPr>
          <w:rFonts w:ascii="Arial" w:hAnsi="Arial" w:cs="Arial"/>
          <w:sz w:val="32"/>
        </w:rPr>
      </w:pPr>
      <w:r>
        <w:br w:type="page"/>
      </w:r>
    </w:p>
    <w:p w:rsidR="007965F4" w:rsidRPr="00352AE8" w:rsidRDefault="007965F4" w:rsidP="007965F4">
      <w:pPr>
        <w:pStyle w:val="Nadpis1ArialBlack"/>
        <w:rPr>
          <w:rFonts w:ascii="Arial" w:hAnsi="Arial"/>
          <w:sz w:val="48"/>
          <w:szCs w:val="48"/>
          <w:u w:val="none"/>
        </w:rPr>
      </w:pPr>
      <w:bookmarkStart w:id="36" w:name="_Toc106179008"/>
      <w:bookmarkStart w:id="37" w:name="_Toc408216523"/>
      <w:bookmarkStart w:id="38" w:name="_Toc408216555"/>
      <w:bookmarkStart w:id="39" w:name="_Toc414263931"/>
      <w:bookmarkStart w:id="40" w:name="_Toc414608116"/>
      <w:bookmarkStart w:id="41" w:name="_Toc422145390"/>
      <w:bookmarkStart w:id="42" w:name="_Toc422145925"/>
      <w:bookmarkStart w:id="43" w:name="_Toc422218054"/>
      <w:bookmarkStart w:id="44" w:name="_Toc422218199"/>
      <w:bookmarkStart w:id="45" w:name="_Toc430611881"/>
      <w:bookmarkStart w:id="46" w:name="_Toc431286157"/>
      <w:bookmarkStart w:id="47" w:name="_Toc438021136"/>
      <w:bookmarkStart w:id="48" w:name="_Toc446404353"/>
      <w:bookmarkStart w:id="49" w:name="_Toc447088357"/>
      <w:bookmarkStart w:id="50" w:name="_Toc447173272"/>
      <w:bookmarkStart w:id="51" w:name="_Toc454779075"/>
      <w:bookmarkStart w:id="52" w:name="_Toc455038989"/>
      <w:bookmarkStart w:id="53" w:name="_Toc462218069"/>
      <w:bookmarkStart w:id="54" w:name="_Toc462225391"/>
      <w:bookmarkStart w:id="55" w:name="_Toc469911713"/>
      <w:bookmarkStart w:id="56" w:name="_Toc471108887"/>
      <w:bookmarkStart w:id="57" w:name="_Toc477333867"/>
      <w:bookmarkStart w:id="58" w:name="_Toc478364825"/>
      <w:r w:rsidRPr="00352AE8">
        <w:rPr>
          <w:rFonts w:ascii="Arial" w:hAnsi="Arial"/>
          <w:sz w:val="48"/>
          <w:szCs w:val="48"/>
          <w:u w:val="none"/>
        </w:rPr>
        <w:lastRenderedPageBreak/>
        <w:t>Přehled klubových aktivit</w:t>
      </w:r>
      <w:bookmarkEnd w:id="36"/>
    </w:p>
    <w:p w:rsidR="007965F4" w:rsidRPr="007965F4" w:rsidRDefault="007965F4" w:rsidP="00D12123">
      <w:pPr>
        <w:pStyle w:val="Podnadpis"/>
        <w:spacing w:before="240"/>
      </w:pPr>
      <w:r w:rsidRPr="007965F4">
        <w:t xml:space="preserve">Z pravidelných klubových aktivit bude v červenci a srpnu pouze Klub s vodícími pejsky. Jinak se na Vás těšíme opět od </w:t>
      </w:r>
      <w:proofErr w:type="gramStart"/>
      <w:r w:rsidRPr="007965F4">
        <w:t>11.9.2023</w:t>
      </w:r>
      <w:proofErr w:type="gramEnd"/>
      <w:r w:rsidRPr="007965F4">
        <w:t>.</w:t>
      </w:r>
    </w:p>
    <w:p w:rsidR="007965F4" w:rsidRPr="007965F4" w:rsidRDefault="007965F4" w:rsidP="007965F4">
      <w:pPr>
        <w:pStyle w:val="Podnadpis"/>
        <w:rPr>
          <w:b/>
          <w:u w:val="single"/>
        </w:rPr>
      </w:pPr>
      <w:r w:rsidRPr="007965F4">
        <w:rPr>
          <w:b/>
          <w:u w:val="single"/>
        </w:rPr>
        <w:t>Úterý</w:t>
      </w:r>
    </w:p>
    <w:p w:rsidR="007965F4" w:rsidRPr="007965F4" w:rsidRDefault="007965F4" w:rsidP="007965F4">
      <w:pPr>
        <w:pStyle w:val="Podnadpis"/>
      </w:pPr>
      <w:r w:rsidRPr="007965F4">
        <w:t>Klub s vodícími pejsky</w:t>
      </w:r>
      <w:r w:rsidRPr="007965F4">
        <w:tab/>
        <w:t>cca 15,30</w:t>
      </w:r>
      <w:r w:rsidR="00BB105A">
        <w:t xml:space="preserve"> </w:t>
      </w:r>
      <w:r w:rsidRPr="007965F4">
        <w:tab/>
        <w:t>poslední út v měsíci</w:t>
      </w:r>
    </w:p>
    <w:p w:rsidR="00194F72" w:rsidRPr="007965F4" w:rsidRDefault="00194F72" w:rsidP="007965F4">
      <w:pPr>
        <w:pStyle w:val="Podnadpis"/>
        <w:rPr>
          <w:caps/>
        </w:rPr>
      </w:pPr>
      <w:r w:rsidRPr="007965F4">
        <w:rPr>
          <w:caps/>
        </w:rPr>
        <w:t xml:space="preserve">kluby poskytujeme </w:t>
      </w:r>
      <w:proofErr w:type="gramStart"/>
      <w:r w:rsidRPr="007965F4">
        <w:rPr>
          <w:caps/>
        </w:rPr>
        <w:t>zdarma !!!</w:t>
      </w:r>
      <w:proofErr w:type="gramEnd"/>
    </w:p>
    <w:p w:rsidR="00194F72" w:rsidRPr="007965F4" w:rsidRDefault="00194F72" w:rsidP="007965F4">
      <w:pPr>
        <w:pStyle w:val="Podnadpis"/>
        <w:rPr>
          <w:caps/>
        </w:rPr>
      </w:pPr>
      <w:r w:rsidRPr="007965F4">
        <w:rPr>
          <w:u w:val="single"/>
        </w:rPr>
        <w:t xml:space="preserve">Přihlásit se můžete: </w:t>
      </w:r>
    </w:p>
    <w:p w:rsidR="00194F72" w:rsidRPr="007965F4" w:rsidRDefault="00194F72" w:rsidP="007965F4">
      <w:pPr>
        <w:pStyle w:val="Podnadpis"/>
      </w:pPr>
      <w:r w:rsidRPr="007965F4">
        <w:t>a)</w:t>
      </w:r>
      <w:r w:rsidRPr="007965F4">
        <w:rPr>
          <w:sz w:val="14"/>
          <w:szCs w:val="14"/>
        </w:rPr>
        <w:t xml:space="preserve">  </w:t>
      </w:r>
      <w:r w:rsidRPr="007965F4">
        <w:t>osobně - v </w:t>
      </w:r>
      <w:proofErr w:type="spellStart"/>
      <w:r w:rsidRPr="007965F4">
        <w:t>TyfloCentru</w:t>
      </w:r>
      <w:proofErr w:type="spellEnd"/>
      <w:r w:rsidRPr="007965F4">
        <w:t xml:space="preserve"> v Tomanově ulici č. 5 ve 3. patře, </w:t>
      </w:r>
    </w:p>
    <w:p w:rsidR="00194F72" w:rsidRPr="007965F4" w:rsidRDefault="00194F72" w:rsidP="007965F4">
      <w:pPr>
        <w:pStyle w:val="Podnadpis"/>
      </w:pPr>
      <w:r w:rsidRPr="007965F4">
        <w:t>b)</w:t>
      </w:r>
      <w:r w:rsidRPr="007965F4">
        <w:rPr>
          <w:sz w:val="14"/>
          <w:szCs w:val="14"/>
        </w:rPr>
        <w:t> </w:t>
      </w:r>
      <w:r w:rsidRPr="007965F4">
        <w:t xml:space="preserve">telefonicky – 377 420 481, 605 079 801 – Lenka Potůčková </w:t>
      </w:r>
    </w:p>
    <w:p w:rsidR="00D12123" w:rsidRDefault="00194F72" w:rsidP="003F2658">
      <w:pPr>
        <w:pStyle w:val="Podnadpis"/>
        <w:spacing w:after="240"/>
        <w:rPr>
          <w:color w:val="FF0000"/>
        </w:rPr>
      </w:pPr>
      <w:r w:rsidRPr="007965F4">
        <w:t>c)</w:t>
      </w:r>
      <w:r w:rsidRPr="007965F4">
        <w:rPr>
          <w:sz w:val="14"/>
          <w:szCs w:val="14"/>
        </w:rPr>
        <w:t xml:space="preserve">  </w:t>
      </w:r>
      <w:r w:rsidRPr="007965F4">
        <w:t xml:space="preserve">e-mailem – </w:t>
      </w:r>
      <w:hyperlink r:id="rId25" w:history="1">
        <w:r w:rsidR="007965F4" w:rsidRPr="00503B3F">
          <w:rPr>
            <w:rStyle w:val="Hypertextovodkaz"/>
            <w:rFonts w:eastAsiaTheme="majorEastAsia"/>
            <w:szCs w:val="32"/>
          </w:rPr>
          <w:t>potuckova@tc-plzen.cz</w:t>
        </w:r>
      </w:hyperlink>
      <w:r w:rsidR="007965F4">
        <w:rPr>
          <w:color w:val="FF0000"/>
        </w:rPr>
        <w:t xml:space="preserve"> </w:t>
      </w:r>
    </w:p>
    <w:p w:rsidR="00D12123" w:rsidRDefault="00D12123">
      <w:pPr>
        <w:spacing w:after="160" w:line="259" w:lineRule="auto"/>
        <w:rPr>
          <w:rFonts w:ascii="Arial" w:hAnsi="Arial" w:cs="Arial"/>
          <w:color w:val="FF0000"/>
          <w:sz w:val="32"/>
        </w:rPr>
      </w:pPr>
      <w:r>
        <w:rPr>
          <w:color w:val="FF0000"/>
        </w:rPr>
        <w:br w:type="page"/>
      </w:r>
    </w:p>
    <w:p w:rsidR="00187A64" w:rsidRPr="00D12123"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59" w:name="_Toc131412986"/>
      <w:r w:rsidRPr="00D12123">
        <w:rPr>
          <w:rFonts w:ascii="Arial" w:hAnsi="Arial"/>
          <w:sz w:val="48"/>
          <w:szCs w:val="48"/>
          <w:u w:val="none"/>
        </w:rPr>
        <w:lastRenderedPageBreak/>
        <w:t>Odbočky a jejich akce</w:t>
      </w:r>
      <w:bookmarkStart w:id="60" w:name="_Toc422145391"/>
      <w:bookmarkStart w:id="61" w:name="_Toc422145926"/>
      <w:bookmarkStart w:id="62" w:name="_Toc422218055"/>
      <w:bookmarkStart w:id="63" w:name="_Toc422218200"/>
      <w:bookmarkStart w:id="64" w:name="_Toc430611882"/>
      <w:bookmarkStart w:id="65" w:name="_Toc431286158"/>
      <w:bookmarkStart w:id="66" w:name="_Toc438021137"/>
      <w:bookmarkStart w:id="67" w:name="_Toc446404354"/>
      <w:bookmarkStart w:id="68" w:name="_Toc447088358"/>
      <w:bookmarkStart w:id="69" w:name="_Toc447173273"/>
      <w:bookmarkStart w:id="70" w:name="_Toc454779076"/>
      <w:bookmarkStart w:id="71" w:name="_Toc455038990"/>
      <w:bookmarkStart w:id="72" w:name="_Toc462218070"/>
      <w:bookmarkStart w:id="73" w:name="_Toc462225392"/>
      <w:bookmarkStart w:id="74" w:name="_Toc469911714"/>
      <w:bookmarkStart w:id="75" w:name="_Toc471108888"/>
      <w:bookmarkStart w:id="76" w:name="_Toc477333868"/>
      <w:bookmarkStart w:id="77" w:name="_Toc478364826"/>
      <w:bookmarkStart w:id="78" w:name="_Toc48580141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187A64" w:rsidRPr="00D12123" w:rsidRDefault="00187A64" w:rsidP="00187A64">
      <w:pPr>
        <w:pStyle w:val="AlenadkovnjednoduchModr"/>
        <w:spacing w:before="240"/>
        <w:jc w:val="both"/>
        <w:rPr>
          <w:color w:val="auto"/>
          <w:sz w:val="36"/>
          <w:szCs w:val="36"/>
        </w:rPr>
      </w:pPr>
      <w:bookmarkStart w:id="79" w:name="_Toc4146081171"/>
      <w:bookmarkStart w:id="80" w:name="_Toc3599219771"/>
      <w:bookmarkStart w:id="81" w:name="_Toc3679709351"/>
      <w:bookmarkStart w:id="82" w:name="_Toc3750369581"/>
      <w:bookmarkStart w:id="83" w:name="_Toc3767596811"/>
      <w:bookmarkStart w:id="84" w:name="_Toc3835169501"/>
      <w:bookmarkStart w:id="85" w:name="_Toc3904133561"/>
      <w:bookmarkStart w:id="86" w:name="_Toc3915406691"/>
      <w:bookmarkStart w:id="87" w:name="_Toc3915407391"/>
      <w:bookmarkStart w:id="88" w:name="_Toc3915408661"/>
      <w:bookmarkStart w:id="89" w:name="_Toc3915413371"/>
      <w:bookmarkStart w:id="90" w:name="_Toc3987075361"/>
      <w:bookmarkStart w:id="91" w:name="_Toc3997537371"/>
      <w:bookmarkStart w:id="92" w:name="_Toc3997537991"/>
      <w:bookmarkStart w:id="93" w:name="_Toc4082165241"/>
      <w:bookmarkStart w:id="94" w:name="_Toc4082165561"/>
      <w:bookmarkStart w:id="95" w:name="_Toc4142639321"/>
      <w:bookmarkStart w:id="96" w:name="_Toc524712792"/>
      <w:bookmarkStart w:id="97" w:name="_Toc525652929"/>
      <w:bookmarkStart w:id="98" w:name="_Toc534181306"/>
      <w:bookmarkStart w:id="99" w:name="_Toc3474849"/>
      <w:bookmarkStart w:id="100" w:name="_Toc11744506"/>
      <w:bookmarkStart w:id="101" w:name="_Toc20724774"/>
      <w:bookmarkStart w:id="102" w:name="_Toc27488074"/>
      <w:bookmarkStart w:id="103" w:name="_Toc36556606"/>
      <w:bookmarkStart w:id="104" w:name="_Toc44414646"/>
      <w:bookmarkStart w:id="105" w:name="_Toc59198713"/>
      <w:bookmarkStart w:id="106" w:name="_Toc68089995"/>
      <w:bookmarkStart w:id="107" w:name="_Toc75328915"/>
      <w:bookmarkStart w:id="108" w:name="_Toc75328987"/>
      <w:bookmarkStart w:id="109" w:name="_Toc83109616"/>
      <w:bookmarkStart w:id="110" w:name="_Toc92177183"/>
      <w:bookmarkStart w:id="111" w:name="_Toc99368142"/>
      <w:bookmarkStart w:id="112" w:name="_Toc106179012"/>
      <w:bookmarkStart w:id="113" w:name="_Toc114138134"/>
      <w:bookmarkStart w:id="114" w:name="_Toc123633155"/>
      <w:bookmarkStart w:id="115" w:name="_Toc123634456"/>
      <w:bookmarkStart w:id="116" w:name="_Toc13141298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D12123">
        <w:rPr>
          <w:color w:val="auto"/>
          <w:sz w:val="36"/>
          <w:szCs w:val="36"/>
        </w:rPr>
        <w:t>OO SONS Domažlice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187A64" w:rsidRPr="00D12123" w:rsidRDefault="00187A64" w:rsidP="00187A64">
      <w:pPr>
        <w:pStyle w:val="Podnadpis"/>
        <w:numPr>
          <w:ilvl w:val="0"/>
          <w:numId w:val="7"/>
        </w:numPr>
        <w:tabs>
          <w:tab w:val="left" w:pos="360"/>
        </w:tabs>
        <w:overflowPunct w:val="0"/>
        <w:spacing w:before="240"/>
        <w:rPr>
          <w:szCs w:val="32"/>
        </w:rPr>
      </w:pPr>
      <w:r w:rsidRPr="00D12123">
        <w:rPr>
          <w:szCs w:val="32"/>
        </w:rPr>
        <w:t xml:space="preserve">předsedkyně odbočky paní Olga </w:t>
      </w:r>
      <w:proofErr w:type="spellStart"/>
      <w:r w:rsidRPr="00D12123">
        <w:rPr>
          <w:szCs w:val="32"/>
        </w:rPr>
        <w:t>Selnarová</w:t>
      </w:r>
      <w:proofErr w:type="spellEnd"/>
      <w:r w:rsidRPr="00D12123">
        <w:rPr>
          <w:szCs w:val="32"/>
        </w:rPr>
        <w:t xml:space="preserve"> </w:t>
      </w:r>
    </w:p>
    <w:p w:rsidR="00187A64" w:rsidRPr="00D12123" w:rsidRDefault="00187A64" w:rsidP="00187A64">
      <w:pPr>
        <w:pStyle w:val="Podnadpis"/>
        <w:numPr>
          <w:ilvl w:val="0"/>
          <w:numId w:val="7"/>
        </w:numPr>
        <w:tabs>
          <w:tab w:val="left" w:pos="360"/>
        </w:tabs>
        <w:overflowPunct w:val="0"/>
        <w:rPr>
          <w:szCs w:val="32"/>
        </w:rPr>
      </w:pPr>
      <w:r w:rsidRPr="00D12123">
        <w:rPr>
          <w:szCs w:val="32"/>
        </w:rPr>
        <w:t xml:space="preserve">adresa odbočky: Kozinova 236, 344 01 Domažlice </w:t>
      </w:r>
    </w:p>
    <w:p w:rsidR="00187A64" w:rsidRPr="00D12123" w:rsidRDefault="00187A64" w:rsidP="00187A64">
      <w:pPr>
        <w:pStyle w:val="Podnadpis"/>
        <w:numPr>
          <w:ilvl w:val="0"/>
          <w:numId w:val="7"/>
        </w:numPr>
        <w:tabs>
          <w:tab w:val="left" w:pos="360"/>
        </w:tabs>
        <w:overflowPunct w:val="0"/>
        <w:rPr>
          <w:szCs w:val="32"/>
        </w:rPr>
      </w:pPr>
      <w:r w:rsidRPr="00D12123">
        <w:rPr>
          <w:szCs w:val="32"/>
        </w:rPr>
        <w:t>telefon: 723 448 048, 737 857 201</w:t>
      </w:r>
    </w:p>
    <w:p w:rsidR="00F014F0" w:rsidRPr="00D12123" w:rsidRDefault="00187A64" w:rsidP="00F014F0">
      <w:pPr>
        <w:pStyle w:val="Podnadpis"/>
        <w:numPr>
          <w:ilvl w:val="0"/>
          <w:numId w:val="7"/>
        </w:numPr>
        <w:tabs>
          <w:tab w:val="left" w:pos="360"/>
        </w:tabs>
        <w:overflowPunct w:val="0"/>
        <w:spacing w:after="240"/>
        <w:ind w:left="731" w:hanging="357"/>
        <w:rPr>
          <w:rStyle w:val="Internetovodkaz"/>
          <w:color w:val="auto"/>
          <w:u w:val="none"/>
        </w:rPr>
      </w:pPr>
      <w:r w:rsidRPr="00D12123">
        <w:rPr>
          <w:szCs w:val="32"/>
        </w:rPr>
        <w:t xml:space="preserve">email: </w:t>
      </w:r>
      <w:hyperlink r:id="rId26">
        <w:r w:rsidRPr="00D12123">
          <w:rPr>
            <w:rStyle w:val="Internetovodkaz"/>
            <w:color w:val="auto"/>
            <w:szCs w:val="32"/>
          </w:rPr>
          <w:t>olga.selnarova@seznam.cz</w:t>
        </w:r>
      </w:hyperlink>
    </w:p>
    <w:p w:rsidR="00187A64" w:rsidRPr="00D12123" w:rsidRDefault="00187A64" w:rsidP="005F2BF6">
      <w:pPr>
        <w:pStyle w:val="Podnadpis"/>
        <w:rPr>
          <w:b/>
          <w:sz w:val="36"/>
          <w:szCs w:val="36"/>
        </w:rPr>
      </w:pPr>
      <w:bookmarkStart w:id="117" w:name="_Toc517874129"/>
      <w:bookmarkStart w:id="118" w:name="_Toc524712793"/>
      <w:bookmarkStart w:id="119" w:name="_Toc525652930"/>
      <w:bookmarkStart w:id="120" w:name="_Toc534181307"/>
      <w:bookmarkStart w:id="121" w:name="_Toc3474851"/>
      <w:bookmarkStart w:id="122" w:name="_Toc11744507"/>
      <w:bookmarkStart w:id="123" w:name="_Toc20724776"/>
      <w:bookmarkStart w:id="124" w:name="_Toc27488076"/>
      <w:bookmarkStart w:id="125" w:name="_Toc359921978"/>
      <w:bookmarkStart w:id="126" w:name="_Toc367970936"/>
      <w:bookmarkStart w:id="127" w:name="_Toc375036959"/>
      <w:bookmarkStart w:id="128" w:name="_Toc376759682"/>
      <w:bookmarkStart w:id="129" w:name="_Toc383516951"/>
      <w:bookmarkStart w:id="130" w:name="_Toc390413357"/>
      <w:bookmarkStart w:id="131" w:name="_Toc391540670"/>
      <w:bookmarkStart w:id="132" w:name="_Toc391540740"/>
      <w:bookmarkStart w:id="133" w:name="_Toc391540867"/>
      <w:bookmarkStart w:id="134" w:name="_Toc391541338"/>
      <w:bookmarkStart w:id="135" w:name="_Toc398707537"/>
      <w:bookmarkStart w:id="136" w:name="_Toc399753738"/>
      <w:bookmarkStart w:id="137" w:name="_Toc399753800"/>
      <w:bookmarkStart w:id="138" w:name="_Toc408216525"/>
      <w:bookmarkStart w:id="139" w:name="_Toc408216557"/>
      <w:bookmarkStart w:id="140" w:name="_Toc414263933"/>
      <w:bookmarkStart w:id="141" w:name="_Toc414608118"/>
      <w:bookmarkStart w:id="142" w:name="_Toc422145392"/>
      <w:bookmarkStart w:id="143" w:name="_Toc422145927"/>
      <w:bookmarkStart w:id="144" w:name="_Toc422218056"/>
      <w:bookmarkStart w:id="145" w:name="_Toc422218201"/>
      <w:bookmarkStart w:id="146" w:name="_Toc430611883"/>
      <w:bookmarkStart w:id="147" w:name="_Toc431286159"/>
      <w:bookmarkStart w:id="148" w:name="_Toc438021138"/>
      <w:bookmarkStart w:id="149" w:name="_Toc446404355"/>
      <w:bookmarkStart w:id="150" w:name="_Toc447088359"/>
      <w:bookmarkStart w:id="151" w:name="_Toc447173274"/>
      <w:bookmarkStart w:id="152" w:name="_Toc454779077"/>
      <w:bookmarkStart w:id="153" w:name="_Toc455038991"/>
      <w:bookmarkStart w:id="154" w:name="_Toc462218071"/>
      <w:bookmarkStart w:id="155" w:name="_Toc462225393"/>
      <w:bookmarkStart w:id="156" w:name="_Toc469911715"/>
      <w:bookmarkStart w:id="157" w:name="_Toc471108889"/>
      <w:bookmarkStart w:id="158" w:name="_Toc477333869"/>
      <w:bookmarkStart w:id="159" w:name="_Toc478364827"/>
      <w:bookmarkStart w:id="160" w:name="_Toc485801415"/>
      <w:bookmarkStart w:id="161" w:name="_Toc502736669"/>
      <w:bookmarkStart w:id="162" w:name="_Toc502736840"/>
      <w:bookmarkStart w:id="163" w:name="_Toc510535934"/>
      <w:bookmarkStart w:id="164" w:name="_Toc36556608"/>
      <w:r w:rsidRPr="00D12123">
        <w:rPr>
          <w:b/>
          <w:sz w:val="36"/>
          <w:szCs w:val="36"/>
        </w:rPr>
        <w:t xml:space="preserve">OO SONS Plzeň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187A64" w:rsidRPr="00D12123" w:rsidRDefault="00187A64" w:rsidP="00187A64">
      <w:pPr>
        <w:pStyle w:val="Podnadpis"/>
        <w:numPr>
          <w:ilvl w:val="0"/>
          <w:numId w:val="7"/>
        </w:numPr>
        <w:overflowPunct w:val="0"/>
        <w:rPr>
          <w:szCs w:val="32"/>
        </w:rPr>
      </w:pPr>
      <w:r w:rsidRPr="00D12123">
        <w:rPr>
          <w:szCs w:val="32"/>
        </w:rPr>
        <w:t>předseda odbočky Milan Včelák</w:t>
      </w:r>
    </w:p>
    <w:p w:rsidR="00187A64" w:rsidRPr="00D12123" w:rsidRDefault="00187A64" w:rsidP="00187A64">
      <w:pPr>
        <w:pStyle w:val="Podnadpis"/>
        <w:numPr>
          <w:ilvl w:val="0"/>
          <w:numId w:val="7"/>
        </w:numPr>
        <w:overflowPunct w:val="0"/>
        <w:rPr>
          <w:szCs w:val="32"/>
        </w:rPr>
      </w:pPr>
      <w:r w:rsidRPr="00D12123">
        <w:rPr>
          <w:szCs w:val="32"/>
        </w:rPr>
        <w:t>adresa odbočky: Tomanova 5, 301 00 Plzeň</w:t>
      </w:r>
    </w:p>
    <w:p w:rsidR="00187A64" w:rsidRPr="00D12123" w:rsidRDefault="00187A64" w:rsidP="00187A64">
      <w:pPr>
        <w:pStyle w:val="Podnadpis"/>
        <w:numPr>
          <w:ilvl w:val="0"/>
          <w:numId w:val="7"/>
        </w:numPr>
        <w:overflowPunct w:val="0"/>
        <w:rPr>
          <w:szCs w:val="32"/>
        </w:rPr>
      </w:pPr>
      <w:r w:rsidRPr="00D12123">
        <w:rPr>
          <w:szCs w:val="32"/>
        </w:rPr>
        <w:t>telefon: 778 412 705, 702 021 906</w:t>
      </w:r>
    </w:p>
    <w:p w:rsidR="00187A64" w:rsidRPr="00D12123" w:rsidRDefault="00187A64" w:rsidP="00187A64">
      <w:pPr>
        <w:pStyle w:val="Podnadpis"/>
        <w:numPr>
          <w:ilvl w:val="0"/>
          <w:numId w:val="7"/>
        </w:numPr>
        <w:overflowPunct w:val="0"/>
      </w:pPr>
      <w:r w:rsidRPr="00D12123">
        <w:rPr>
          <w:szCs w:val="32"/>
        </w:rPr>
        <w:t xml:space="preserve">email: </w:t>
      </w:r>
      <w:hyperlink r:id="rId27" w:history="1">
        <w:r w:rsidR="004557BE" w:rsidRPr="00D12123">
          <w:rPr>
            <w:rStyle w:val="Hypertextovodkaz"/>
            <w:color w:val="auto"/>
            <w:szCs w:val="32"/>
          </w:rPr>
          <w:t>plzen-odbocka@sons.cz</w:t>
        </w:r>
      </w:hyperlink>
      <w:r w:rsidRPr="00D12123">
        <w:rPr>
          <w:szCs w:val="32"/>
        </w:rPr>
        <w:t xml:space="preserve"> , </w:t>
      </w:r>
      <w:hyperlink r:id="rId28">
        <w:r w:rsidRPr="00D12123">
          <w:rPr>
            <w:rStyle w:val="Internetovodkaz"/>
            <w:color w:val="auto"/>
            <w:szCs w:val="32"/>
          </w:rPr>
          <w:t>milanvcelak@atlas.cz</w:t>
        </w:r>
      </w:hyperlink>
    </w:p>
    <w:p w:rsidR="00187A64" w:rsidRPr="00D12123" w:rsidRDefault="00187A64" w:rsidP="00187A64">
      <w:pPr>
        <w:pStyle w:val="Podnadpis"/>
        <w:numPr>
          <w:ilvl w:val="0"/>
          <w:numId w:val="7"/>
        </w:numPr>
        <w:overflowPunct w:val="0"/>
        <w:spacing w:after="240"/>
      </w:pPr>
      <w:r w:rsidRPr="00D12123">
        <w:rPr>
          <w:szCs w:val="32"/>
        </w:rPr>
        <w:t xml:space="preserve">web: </w:t>
      </w:r>
      <w:hyperlink r:id="rId29" w:history="1">
        <w:r w:rsidR="004557BE" w:rsidRPr="00D12123">
          <w:rPr>
            <w:rStyle w:val="Hypertextovodkaz"/>
            <w:color w:val="auto"/>
            <w:szCs w:val="32"/>
            <w:shd w:val="clear" w:color="auto" w:fill="FFFFFF"/>
          </w:rPr>
          <w:t>https://www.sons.cz/plzenjih</w:t>
        </w:r>
      </w:hyperlink>
      <w:r w:rsidR="004557BE" w:rsidRPr="00D12123">
        <w:t xml:space="preserve"> </w:t>
      </w:r>
    </w:p>
    <w:p w:rsidR="006F4955" w:rsidRDefault="006F4955" w:rsidP="006F4955">
      <w:pPr>
        <w:pStyle w:val="Nadpis1"/>
        <w:rPr>
          <w:shd w:val="clear" w:color="auto" w:fill="FFFFFF"/>
        </w:rPr>
      </w:pPr>
      <w:r>
        <w:rPr>
          <w:shd w:val="clear" w:color="auto" w:fill="FFFFFF"/>
        </w:rPr>
        <w:t>Prasátko na Šídloveckém ranči</w:t>
      </w:r>
    </w:p>
    <w:p w:rsidR="00F02045" w:rsidRPr="00F02045" w:rsidRDefault="006F4955" w:rsidP="00F02045">
      <w:pPr>
        <w:pStyle w:val="Podnadpis"/>
        <w:rPr>
          <w:b/>
          <w:shd w:val="clear" w:color="auto" w:fill="FFFFFF"/>
        </w:rPr>
      </w:pPr>
      <w:r w:rsidRPr="00F02045">
        <w:rPr>
          <w:b/>
          <w:shd w:val="clear" w:color="auto" w:fill="FFFFFF"/>
        </w:rPr>
        <w:t xml:space="preserve">pátek </w:t>
      </w:r>
      <w:proofErr w:type="gramStart"/>
      <w:r w:rsidRPr="00F02045">
        <w:rPr>
          <w:b/>
          <w:shd w:val="clear" w:color="auto" w:fill="FFFFFF"/>
        </w:rPr>
        <w:t>11.8. od</w:t>
      </w:r>
      <w:proofErr w:type="gramEnd"/>
      <w:r w:rsidRPr="00F02045">
        <w:rPr>
          <w:b/>
          <w:shd w:val="clear" w:color="auto" w:fill="FFFFFF"/>
        </w:rPr>
        <w:t xml:space="preserve"> 16:00 do 20:00</w:t>
      </w:r>
    </w:p>
    <w:p w:rsidR="00D12123" w:rsidRDefault="006F4955" w:rsidP="00F02045">
      <w:pPr>
        <w:pStyle w:val="Podnadpis"/>
        <w:rPr>
          <w:shd w:val="clear" w:color="auto" w:fill="FFFFFF"/>
        </w:rPr>
      </w:pPr>
      <w:r>
        <w:rPr>
          <w:shd w:val="clear" w:color="auto" w:fill="FFFFFF"/>
        </w:rPr>
        <w:t xml:space="preserve">Pojďte s námi na </w:t>
      </w:r>
      <w:proofErr w:type="spellStart"/>
      <w:r>
        <w:rPr>
          <w:shd w:val="clear" w:color="auto" w:fill="FFFFFF"/>
        </w:rPr>
        <w:t>grilovačku</w:t>
      </w:r>
      <w:proofErr w:type="spellEnd"/>
      <w:r>
        <w:rPr>
          <w:shd w:val="clear" w:color="auto" w:fill="FFFFFF"/>
        </w:rPr>
        <w:t xml:space="preserve"> zlatavého selátka nebo voňavé kýty.  Členové si</w:t>
      </w:r>
      <w:r>
        <w:t xml:space="preserve"> </w:t>
      </w:r>
      <w:r>
        <w:rPr>
          <w:shd w:val="clear" w:color="auto" w:fill="FFFFFF"/>
        </w:rPr>
        <w:t>budou hradit porci masa s pečivem 220,- Kč za osobu. Nápoje si všichni</w:t>
      </w:r>
      <w:r>
        <w:t xml:space="preserve"> </w:t>
      </w:r>
      <w:r>
        <w:rPr>
          <w:shd w:val="clear" w:color="auto" w:fill="FFFFFF"/>
        </w:rPr>
        <w:t>hradí sami. Plzeňská odbočka hradí pronajmutí grilu s posezením a ugrilování</w:t>
      </w:r>
      <w:r>
        <w:t xml:space="preserve"> </w:t>
      </w:r>
      <w:r>
        <w:rPr>
          <w:shd w:val="clear" w:color="auto" w:fill="FFFFFF"/>
        </w:rPr>
        <w:t>masa. O jaké maso se bude jednat, vám upřesníme co nejdříve, ale jako loni pravděpodobně selátko.</w:t>
      </w:r>
    </w:p>
    <w:p w:rsidR="00F02045" w:rsidRDefault="006F4955" w:rsidP="00F02045">
      <w:pPr>
        <w:pStyle w:val="Podnadpis"/>
        <w:rPr>
          <w:shd w:val="clear" w:color="auto" w:fill="FFFFFF"/>
        </w:rPr>
      </w:pPr>
      <w:r>
        <w:rPr>
          <w:shd w:val="clear" w:color="auto" w:fill="FFFFFF"/>
        </w:rPr>
        <w:t>Kapacita na akci je cca 20 osob, rezervovat místo si můžete na telefonním čísle</w:t>
      </w:r>
      <w:r>
        <w:t xml:space="preserve"> </w:t>
      </w:r>
      <w:r>
        <w:rPr>
          <w:shd w:val="clear" w:color="auto" w:fill="FFFFFF"/>
        </w:rPr>
        <w:t>605 591 794. Rezervace je závazná. </w:t>
      </w:r>
      <w:r>
        <w:br/>
      </w:r>
      <w:r>
        <w:rPr>
          <w:shd w:val="clear" w:color="auto" w:fill="FFFFFF"/>
        </w:rPr>
        <w:lastRenderedPageBreak/>
        <w:t>PS: Pokud máte někdo svojí oblíbenou hořčici, salát a podobně, klidně si to</w:t>
      </w:r>
      <w:r>
        <w:t xml:space="preserve"> </w:t>
      </w:r>
      <w:r>
        <w:rPr>
          <w:shd w:val="clear" w:color="auto" w:fill="FFFFFF"/>
        </w:rPr>
        <w:t>vezměte s sebou. Já určitě přinesu něco pikantního. Ještě se pokusíme sehnat někoho s kytarou, ať si užijeme i zpěv, nejen dobroty. Doufáme, že nám</w:t>
      </w:r>
      <w:r>
        <w:t xml:space="preserve"> </w:t>
      </w:r>
      <w:r>
        <w:rPr>
          <w:shd w:val="clear" w:color="auto" w:fill="FFFFFF"/>
        </w:rPr>
        <w:t>počasí bude přát a vše se vydaří.</w:t>
      </w:r>
    </w:p>
    <w:p w:rsidR="006F4955" w:rsidRDefault="006F4955" w:rsidP="00F02045">
      <w:pPr>
        <w:pStyle w:val="Podnadpis"/>
        <w:rPr>
          <w:shd w:val="clear" w:color="auto" w:fill="FFFFFF"/>
        </w:rPr>
      </w:pPr>
      <w:r>
        <w:rPr>
          <w:shd w:val="clear" w:color="auto" w:fill="FFFFFF"/>
        </w:rPr>
        <w:t>Těšíme se na Vás.</w:t>
      </w:r>
    </w:p>
    <w:p w:rsidR="006F4955" w:rsidRPr="006F4955" w:rsidRDefault="006F4955" w:rsidP="006F4955">
      <w:pPr>
        <w:pStyle w:val="Nadpis1"/>
      </w:pPr>
      <w:r w:rsidRPr="006F4955">
        <w:t>Letní poslech Blues-Hard-</w:t>
      </w:r>
      <w:proofErr w:type="spellStart"/>
      <w:r w:rsidRPr="006F4955">
        <w:t>Progresíve</w:t>
      </w:r>
      <w:proofErr w:type="spellEnd"/>
      <w:r w:rsidRPr="006F4955">
        <w:t xml:space="preserve"> rock</w:t>
      </w:r>
    </w:p>
    <w:p w:rsidR="006F4955" w:rsidRPr="00120228" w:rsidRDefault="006F4955" w:rsidP="006F4955">
      <w:pPr>
        <w:pStyle w:val="Podnadpis"/>
        <w:rPr>
          <w:b/>
        </w:rPr>
      </w:pPr>
      <w:r w:rsidRPr="00120228">
        <w:rPr>
          <w:b/>
        </w:rPr>
        <w:t>šedesátých a sedmdesátých let s naším členem Mírou Ciprou</w:t>
      </w:r>
      <w:r w:rsidR="00120228">
        <w:rPr>
          <w:b/>
        </w:rPr>
        <w:t xml:space="preserve"> - </w:t>
      </w:r>
      <w:r w:rsidRPr="00120228">
        <w:rPr>
          <w:b/>
        </w:rPr>
        <w:t xml:space="preserve">pátek </w:t>
      </w:r>
      <w:proofErr w:type="gramStart"/>
      <w:r w:rsidRPr="00120228">
        <w:rPr>
          <w:b/>
        </w:rPr>
        <w:t>14.7. od</w:t>
      </w:r>
      <w:proofErr w:type="gramEnd"/>
      <w:r w:rsidRPr="00120228">
        <w:rPr>
          <w:b/>
        </w:rPr>
        <w:t xml:space="preserve"> 17:00 do 22:00h</w:t>
      </w:r>
    </w:p>
    <w:p w:rsidR="006F4955" w:rsidRPr="006F4955" w:rsidRDefault="006F4955" w:rsidP="006F4955">
      <w:pPr>
        <w:pStyle w:val="Podnadpis"/>
      </w:pPr>
      <w:r w:rsidRPr="006F4955">
        <w:t xml:space="preserve">Hostinec Pod kopcem, </w:t>
      </w:r>
      <w:proofErr w:type="spellStart"/>
      <w:r w:rsidRPr="006F4955">
        <w:t>Božkov</w:t>
      </w:r>
      <w:proofErr w:type="spellEnd"/>
      <w:r w:rsidRPr="006F4955">
        <w:t xml:space="preserve">, letní zahrada, kde je možné si dát i něco z grilu a osvěžit se pivem nebo limonádou.  Sraz bude na zastávce </w:t>
      </w:r>
      <w:proofErr w:type="spellStart"/>
      <w:r w:rsidRPr="006F4955">
        <w:t>Božkov</w:t>
      </w:r>
      <w:proofErr w:type="spellEnd"/>
      <w:r w:rsidRPr="006F4955">
        <w:t xml:space="preserve"> v 16:00h na trase trolejbusu číslo 12. Prosíme</w:t>
      </w:r>
      <w:r w:rsidR="00120228">
        <w:t>,</w:t>
      </w:r>
      <w:r w:rsidRPr="006F4955">
        <w:t xml:space="preserve"> dejte nám vědět, zda přijedete. Děkujeme. </w:t>
      </w:r>
    </w:p>
    <w:p w:rsidR="00187A64" w:rsidRPr="00D12123" w:rsidRDefault="00187A64" w:rsidP="005F2096">
      <w:pPr>
        <w:pStyle w:val="Podnadpis"/>
        <w:spacing w:before="240"/>
        <w:rPr>
          <w:b/>
          <w:caps/>
          <w:sz w:val="36"/>
          <w:szCs w:val="36"/>
        </w:rPr>
      </w:pPr>
      <w:r w:rsidRPr="00D12123">
        <w:rPr>
          <w:b/>
          <w:caps/>
          <w:sz w:val="36"/>
          <w:szCs w:val="36"/>
        </w:rPr>
        <w:t>OO SONS Rokycany</w:t>
      </w:r>
    </w:p>
    <w:p w:rsidR="00187A64" w:rsidRPr="00D12123" w:rsidRDefault="00187A64" w:rsidP="00187A64">
      <w:pPr>
        <w:pStyle w:val="Podnadpis"/>
        <w:numPr>
          <w:ilvl w:val="0"/>
          <w:numId w:val="7"/>
        </w:numPr>
        <w:tabs>
          <w:tab w:val="left" w:pos="360"/>
        </w:tabs>
        <w:overflowPunct w:val="0"/>
        <w:jc w:val="left"/>
        <w:rPr>
          <w:szCs w:val="32"/>
        </w:rPr>
      </w:pPr>
      <w:r w:rsidRPr="00D12123">
        <w:rPr>
          <w:szCs w:val="32"/>
        </w:rPr>
        <w:t>předseda odbočky paní Milada Sýkorová</w:t>
      </w:r>
    </w:p>
    <w:p w:rsidR="00187A64" w:rsidRPr="00D12123" w:rsidRDefault="00187A64" w:rsidP="00187A64">
      <w:pPr>
        <w:pStyle w:val="Podnadpis"/>
        <w:numPr>
          <w:ilvl w:val="0"/>
          <w:numId w:val="7"/>
        </w:numPr>
        <w:tabs>
          <w:tab w:val="left" w:pos="360"/>
        </w:tabs>
        <w:overflowPunct w:val="0"/>
        <w:jc w:val="left"/>
        <w:rPr>
          <w:szCs w:val="32"/>
        </w:rPr>
      </w:pPr>
      <w:r w:rsidRPr="00D12123">
        <w:rPr>
          <w:szCs w:val="32"/>
        </w:rPr>
        <w:t>kontakt: Pražská 1001, Rokycany 337 01</w:t>
      </w:r>
    </w:p>
    <w:p w:rsidR="00187A64" w:rsidRPr="00D12123" w:rsidRDefault="00187A64" w:rsidP="00187A64">
      <w:pPr>
        <w:pStyle w:val="Podnadpis"/>
        <w:numPr>
          <w:ilvl w:val="0"/>
          <w:numId w:val="7"/>
        </w:numPr>
        <w:tabs>
          <w:tab w:val="left" w:pos="360"/>
        </w:tabs>
        <w:overflowPunct w:val="0"/>
        <w:jc w:val="left"/>
        <w:rPr>
          <w:szCs w:val="32"/>
        </w:rPr>
      </w:pPr>
      <w:r w:rsidRPr="00D12123">
        <w:rPr>
          <w:szCs w:val="32"/>
        </w:rPr>
        <w:t>telefon: 732 436 519, 778 487 405</w:t>
      </w:r>
    </w:p>
    <w:p w:rsidR="00187A64" w:rsidRPr="00D12123" w:rsidRDefault="00187A64" w:rsidP="00187A64">
      <w:pPr>
        <w:pStyle w:val="Podnadpis"/>
        <w:numPr>
          <w:ilvl w:val="0"/>
          <w:numId w:val="7"/>
        </w:numPr>
        <w:tabs>
          <w:tab w:val="left" w:pos="360"/>
        </w:tabs>
        <w:overflowPunct w:val="0"/>
        <w:spacing w:after="240"/>
        <w:jc w:val="left"/>
      </w:pPr>
      <w:r w:rsidRPr="00D12123">
        <w:rPr>
          <w:szCs w:val="32"/>
        </w:rPr>
        <w:t xml:space="preserve">email: </w:t>
      </w:r>
      <w:hyperlink r:id="rId30">
        <w:r w:rsidRPr="00D12123">
          <w:rPr>
            <w:rStyle w:val="Internetovodkaz"/>
            <w:color w:val="auto"/>
            <w:szCs w:val="32"/>
          </w:rPr>
          <w:t>sykorova.milus@seznam.cz</w:t>
        </w:r>
      </w:hyperlink>
    </w:p>
    <w:p w:rsidR="00187A64" w:rsidRPr="00D12123" w:rsidRDefault="00187A64" w:rsidP="00187A64">
      <w:pPr>
        <w:pStyle w:val="Zkladntext"/>
        <w:spacing w:before="240" w:after="0"/>
        <w:jc w:val="both"/>
        <w:rPr>
          <w:rFonts w:ascii="Arial" w:hAnsi="Arial" w:cs="Arial"/>
          <w:b/>
          <w:caps/>
          <w:sz w:val="36"/>
          <w:szCs w:val="36"/>
        </w:rPr>
      </w:pPr>
      <w:r w:rsidRPr="00D12123">
        <w:rPr>
          <w:rFonts w:ascii="Arial" w:hAnsi="Arial" w:cs="Arial"/>
          <w:b/>
          <w:caps/>
          <w:sz w:val="36"/>
          <w:szCs w:val="36"/>
        </w:rPr>
        <w:t>OO SONS TACHOV</w:t>
      </w:r>
    </w:p>
    <w:p w:rsidR="00187A64" w:rsidRPr="00D12123" w:rsidRDefault="00187A64" w:rsidP="005F2096">
      <w:pPr>
        <w:pStyle w:val="Podnadpis"/>
        <w:numPr>
          <w:ilvl w:val="0"/>
          <w:numId w:val="8"/>
        </w:numPr>
        <w:overflowPunct w:val="0"/>
        <w:spacing w:before="240"/>
        <w:rPr>
          <w:szCs w:val="32"/>
        </w:rPr>
      </w:pPr>
      <w:r w:rsidRPr="00D12123">
        <w:rPr>
          <w:szCs w:val="32"/>
        </w:rPr>
        <w:t>předsedkyně odbočky paní Jana </w:t>
      </w:r>
      <w:proofErr w:type="spellStart"/>
      <w:r w:rsidRPr="00D12123">
        <w:rPr>
          <w:szCs w:val="32"/>
        </w:rPr>
        <w:t>Kvietoková</w:t>
      </w:r>
      <w:proofErr w:type="spellEnd"/>
    </w:p>
    <w:p w:rsidR="00187A64" w:rsidRPr="00D12123" w:rsidRDefault="00187A64" w:rsidP="00187A64">
      <w:pPr>
        <w:pStyle w:val="Podnadpis"/>
        <w:numPr>
          <w:ilvl w:val="0"/>
          <w:numId w:val="8"/>
        </w:numPr>
        <w:overflowPunct w:val="0"/>
        <w:rPr>
          <w:szCs w:val="32"/>
        </w:rPr>
      </w:pPr>
      <w:r w:rsidRPr="00D12123">
        <w:rPr>
          <w:szCs w:val="32"/>
        </w:rPr>
        <w:t xml:space="preserve">adresa odbočky: </w:t>
      </w:r>
      <w:proofErr w:type="spellStart"/>
      <w:r w:rsidRPr="00D12123">
        <w:rPr>
          <w:szCs w:val="32"/>
        </w:rPr>
        <w:t>Stadtrodská</w:t>
      </w:r>
      <w:proofErr w:type="spellEnd"/>
      <w:r w:rsidRPr="00D12123">
        <w:rPr>
          <w:szCs w:val="32"/>
        </w:rPr>
        <w:t xml:space="preserve"> 1516, 347 01 Tachov</w:t>
      </w:r>
    </w:p>
    <w:p w:rsidR="00187A64" w:rsidRPr="00D12123" w:rsidRDefault="00187A64" w:rsidP="00187A64">
      <w:pPr>
        <w:pStyle w:val="Podnadpis"/>
        <w:numPr>
          <w:ilvl w:val="0"/>
          <w:numId w:val="8"/>
        </w:numPr>
        <w:overflowPunct w:val="0"/>
        <w:rPr>
          <w:szCs w:val="32"/>
        </w:rPr>
      </w:pPr>
      <w:r w:rsidRPr="00D12123">
        <w:rPr>
          <w:szCs w:val="32"/>
        </w:rPr>
        <w:t>telefon: 739 726 247, 605 905</w:t>
      </w:r>
      <w:r w:rsidR="00905BB7" w:rsidRPr="00D12123">
        <w:rPr>
          <w:szCs w:val="32"/>
        </w:rPr>
        <w:t> </w:t>
      </w:r>
      <w:r w:rsidRPr="00D12123">
        <w:rPr>
          <w:szCs w:val="32"/>
        </w:rPr>
        <w:t>172</w:t>
      </w:r>
    </w:p>
    <w:p w:rsidR="00905BB7" w:rsidRPr="00D12123" w:rsidRDefault="00905BB7" w:rsidP="00905BB7">
      <w:pPr>
        <w:pStyle w:val="Podnadpis"/>
        <w:numPr>
          <w:ilvl w:val="0"/>
          <w:numId w:val="8"/>
        </w:numPr>
        <w:overflowPunct w:val="0"/>
        <w:rPr>
          <w:szCs w:val="32"/>
        </w:rPr>
      </w:pPr>
      <w:r w:rsidRPr="00D12123">
        <w:rPr>
          <w:szCs w:val="32"/>
        </w:rPr>
        <w:lastRenderedPageBreak/>
        <w:t xml:space="preserve">e-mail: </w:t>
      </w:r>
      <w:hyperlink r:id="rId31" w:history="1">
        <w:r w:rsidRPr="00D12123">
          <w:rPr>
            <w:rStyle w:val="Hypertextovodkaz"/>
            <w:color w:val="auto"/>
            <w:szCs w:val="32"/>
          </w:rPr>
          <w:t>tachov-odbocka@sons.cz</w:t>
        </w:r>
      </w:hyperlink>
      <w:r w:rsidRPr="00D12123">
        <w:rPr>
          <w:szCs w:val="32"/>
        </w:rPr>
        <w:t xml:space="preserve"> </w:t>
      </w:r>
    </w:p>
    <w:p w:rsidR="00913625" w:rsidRPr="00913625" w:rsidRDefault="00913625" w:rsidP="00913625">
      <w:pPr>
        <w:pStyle w:val="Nadpis1"/>
        <w:rPr>
          <w:rStyle w:val="Hypertextovodkaz"/>
          <w:color w:val="auto"/>
        </w:rPr>
      </w:pPr>
      <w:r w:rsidRPr="00913625">
        <w:rPr>
          <w:rStyle w:val="Hypertextovodkaz"/>
          <w:color w:val="auto"/>
        </w:rPr>
        <w:t xml:space="preserve">Pokyny pro účastníky pobytu </w:t>
      </w:r>
    </w:p>
    <w:p w:rsidR="00913625" w:rsidRPr="00913625" w:rsidRDefault="00913625" w:rsidP="00913625">
      <w:pPr>
        <w:pStyle w:val="Nadpis1"/>
        <w:rPr>
          <w:rStyle w:val="Hypertextovodkaz"/>
          <w:color w:val="auto"/>
        </w:rPr>
      </w:pPr>
      <w:r w:rsidRPr="00913625">
        <w:rPr>
          <w:rStyle w:val="Hypertextovodkaz"/>
          <w:color w:val="auto"/>
        </w:rPr>
        <w:t>„TOP PRO KAŽDÝ VĚK“ v Luhačovicích</w:t>
      </w:r>
    </w:p>
    <w:p w:rsidR="00913625" w:rsidRPr="00913625" w:rsidRDefault="00913625" w:rsidP="00913625">
      <w:pPr>
        <w:pStyle w:val="Podnadpis"/>
        <w:rPr>
          <w:rStyle w:val="Hypertextovodkaz"/>
          <w:bCs/>
          <w:color w:val="auto"/>
          <w:szCs w:val="32"/>
          <w:u w:val="none"/>
        </w:rPr>
      </w:pPr>
      <w:r w:rsidRPr="00913625">
        <w:rPr>
          <w:rStyle w:val="Hypertextovodkaz"/>
          <w:bCs/>
          <w:color w:val="auto"/>
          <w:szCs w:val="32"/>
          <w:u w:val="none"/>
        </w:rPr>
        <w:t>Sjednocená organizace nevidomých a slabozrakých </w:t>
      </w:r>
      <w:proofErr w:type="gramStart"/>
      <w:r w:rsidRPr="00913625">
        <w:rPr>
          <w:rStyle w:val="Hypertextovodkaz"/>
          <w:bCs/>
          <w:color w:val="auto"/>
          <w:szCs w:val="32"/>
          <w:u w:val="none"/>
        </w:rPr>
        <w:t>ČR z.s.</w:t>
      </w:r>
      <w:proofErr w:type="gramEnd"/>
      <w:r w:rsidRPr="00913625">
        <w:rPr>
          <w:rStyle w:val="Hypertextovodkaz"/>
          <w:bCs/>
          <w:color w:val="auto"/>
          <w:szCs w:val="32"/>
          <w:u w:val="none"/>
        </w:rPr>
        <w:t xml:space="preserve">, Oblastní odbočka v Tachově dává na vědomí všem účastníkům pobytu v lázních Luhačovice, </w:t>
      </w:r>
      <w:r w:rsidRPr="00913625">
        <w:rPr>
          <w:rStyle w:val="Hypertextovodkaz"/>
          <w:bCs/>
          <w:color w:val="auto"/>
          <w:szCs w:val="32"/>
        </w:rPr>
        <w:t xml:space="preserve">který se koná </w:t>
      </w:r>
      <w:r w:rsidRPr="00913625">
        <w:rPr>
          <w:rStyle w:val="Hypertextovodkaz"/>
          <w:b/>
          <w:bCs/>
          <w:color w:val="auto"/>
          <w:szCs w:val="32"/>
        </w:rPr>
        <w:t xml:space="preserve">od úterý 19. 09. do úterý 26. 09. 2023 </w:t>
      </w:r>
    </w:p>
    <w:p w:rsidR="00913625" w:rsidRPr="00913625" w:rsidRDefault="00913625" w:rsidP="00913625">
      <w:pPr>
        <w:pStyle w:val="Podnadpis"/>
        <w:rPr>
          <w:rStyle w:val="Hypertextovodkaz"/>
          <w:b/>
          <w:bCs/>
          <w:color w:val="auto"/>
          <w:szCs w:val="32"/>
          <w:u w:val="none"/>
        </w:rPr>
      </w:pPr>
      <w:r w:rsidRPr="002506F9">
        <w:rPr>
          <w:rStyle w:val="Hypertextovodkaz"/>
          <w:b/>
          <w:bCs/>
          <w:color w:val="auto"/>
          <w:szCs w:val="32"/>
          <w:u w:val="none"/>
        </w:rPr>
        <w:t xml:space="preserve">1. </w:t>
      </w:r>
      <w:r w:rsidRPr="002506F9">
        <w:rPr>
          <w:rStyle w:val="Hypertextovodkaz"/>
          <w:b/>
          <w:bCs/>
          <w:color w:val="auto"/>
          <w:szCs w:val="32"/>
        </w:rPr>
        <w:t>Příprava před odjezdem</w:t>
      </w:r>
      <w:r w:rsidRPr="00913625">
        <w:rPr>
          <w:rStyle w:val="Hypertextovodkaz"/>
          <w:bCs/>
          <w:color w:val="auto"/>
          <w:szCs w:val="32"/>
          <w:u w:val="none"/>
        </w:rPr>
        <w:t xml:space="preserve"> – naložení zavazadel, nástup od 5:50</w:t>
      </w:r>
      <w:r w:rsidRPr="00913625">
        <w:rPr>
          <w:rStyle w:val="Hypertextovodkaz"/>
          <w:b/>
          <w:bCs/>
          <w:color w:val="auto"/>
          <w:szCs w:val="32"/>
          <w:u w:val="none"/>
        </w:rPr>
        <w:t xml:space="preserve"> </w:t>
      </w:r>
      <w:r w:rsidRPr="002506F9">
        <w:rPr>
          <w:rStyle w:val="Hypertextovodkaz"/>
          <w:bCs/>
          <w:color w:val="auto"/>
          <w:szCs w:val="32"/>
          <w:u w:val="none"/>
        </w:rPr>
        <w:t>h</w:t>
      </w:r>
      <w:r w:rsidR="002506F9">
        <w:rPr>
          <w:rStyle w:val="Hypertextovodkaz"/>
          <w:bCs/>
          <w:color w:val="auto"/>
          <w:szCs w:val="32"/>
          <w:u w:val="none"/>
        </w:rPr>
        <w:t>od.</w:t>
      </w:r>
    </w:p>
    <w:p w:rsidR="00913625" w:rsidRPr="00913625" w:rsidRDefault="00913625" w:rsidP="00913625">
      <w:pPr>
        <w:pStyle w:val="Podnadpis"/>
        <w:rPr>
          <w:rStyle w:val="Hypertextovodkaz"/>
          <w:bCs/>
          <w:color w:val="auto"/>
          <w:szCs w:val="32"/>
          <w:u w:val="none"/>
        </w:rPr>
      </w:pPr>
      <w:r w:rsidRPr="00913625">
        <w:rPr>
          <w:rStyle w:val="Hypertextovodkaz"/>
          <w:bCs/>
          <w:color w:val="auto"/>
          <w:szCs w:val="32"/>
          <w:u w:val="none"/>
        </w:rPr>
        <w:t xml:space="preserve">2. </w:t>
      </w:r>
      <w:r w:rsidRPr="002506F9">
        <w:rPr>
          <w:rStyle w:val="Hypertextovodkaz"/>
          <w:b/>
          <w:bCs/>
          <w:color w:val="auto"/>
          <w:szCs w:val="32"/>
        </w:rPr>
        <w:t>Odjezd autobusu</w:t>
      </w:r>
      <w:r w:rsidRPr="00913625">
        <w:rPr>
          <w:rStyle w:val="Hypertextovodkaz"/>
          <w:bCs/>
          <w:color w:val="auto"/>
          <w:szCs w:val="32"/>
          <w:u w:val="none"/>
        </w:rPr>
        <w:t xml:space="preserve"> z </w:t>
      </w:r>
      <w:r w:rsidRPr="002506F9">
        <w:rPr>
          <w:rStyle w:val="Hypertextovodkaz"/>
          <w:bCs/>
          <w:color w:val="auto"/>
          <w:szCs w:val="32"/>
          <w:u w:val="none"/>
        </w:rPr>
        <w:t>autobusového nádraží v Tachově</w:t>
      </w:r>
      <w:r w:rsidRPr="00913625">
        <w:rPr>
          <w:rStyle w:val="Hypertextovodkaz"/>
          <w:bCs/>
          <w:color w:val="auto"/>
          <w:szCs w:val="32"/>
          <w:u w:val="none"/>
        </w:rPr>
        <w:t xml:space="preserve"> </w:t>
      </w:r>
      <w:r w:rsidRPr="002506F9">
        <w:rPr>
          <w:rStyle w:val="Hypertextovodkaz"/>
          <w:bCs/>
          <w:color w:val="auto"/>
          <w:szCs w:val="32"/>
          <w:u w:val="none"/>
        </w:rPr>
        <w:t>je v</w:t>
      </w:r>
      <w:r w:rsidRPr="00913625">
        <w:rPr>
          <w:rStyle w:val="Hypertextovodkaz"/>
          <w:b/>
          <w:bCs/>
          <w:color w:val="auto"/>
          <w:szCs w:val="32"/>
          <w:u w:val="none"/>
        </w:rPr>
        <w:t xml:space="preserve"> úterý</w:t>
      </w:r>
      <w:r w:rsidRPr="00913625">
        <w:rPr>
          <w:rStyle w:val="Hypertextovodkaz"/>
          <w:bCs/>
          <w:color w:val="auto"/>
          <w:szCs w:val="32"/>
          <w:u w:val="none"/>
        </w:rPr>
        <w:t xml:space="preserve"> </w:t>
      </w:r>
      <w:r w:rsidRPr="00913625">
        <w:rPr>
          <w:rStyle w:val="Hypertextovodkaz"/>
          <w:b/>
          <w:bCs/>
          <w:color w:val="auto"/>
          <w:szCs w:val="32"/>
          <w:u w:val="none"/>
        </w:rPr>
        <w:t>19. 09. 2023 ráno v 6</w:t>
      </w:r>
      <w:r w:rsidRPr="00913625">
        <w:rPr>
          <w:rStyle w:val="Hypertextovodkaz"/>
          <w:b/>
          <w:bCs/>
          <w:color w:val="auto"/>
          <w:szCs w:val="32"/>
        </w:rPr>
        <w:t>:00</w:t>
      </w:r>
      <w:r w:rsidRPr="00913625">
        <w:rPr>
          <w:rStyle w:val="Hypertextovodkaz"/>
          <w:b/>
          <w:bCs/>
          <w:color w:val="auto"/>
          <w:szCs w:val="32"/>
          <w:u w:val="none"/>
        </w:rPr>
        <w:t xml:space="preserve"> hodin</w:t>
      </w:r>
      <w:r w:rsidRPr="00913625">
        <w:rPr>
          <w:rStyle w:val="Hypertextovodkaz"/>
          <w:bCs/>
          <w:color w:val="auto"/>
          <w:szCs w:val="32"/>
          <w:u w:val="none"/>
        </w:rPr>
        <w:t>.</w:t>
      </w:r>
    </w:p>
    <w:p w:rsidR="002506F9" w:rsidRPr="002506F9" w:rsidRDefault="002506F9" w:rsidP="00913625">
      <w:pPr>
        <w:pStyle w:val="Podnadpis"/>
        <w:rPr>
          <w:rStyle w:val="Hypertextovodkaz"/>
          <w:bCs/>
          <w:color w:val="auto"/>
          <w:szCs w:val="32"/>
          <w:u w:val="none"/>
        </w:rPr>
      </w:pPr>
      <w:r w:rsidRPr="002506F9">
        <w:rPr>
          <w:rStyle w:val="Hypertextovodkaz"/>
          <w:bCs/>
          <w:color w:val="auto"/>
          <w:szCs w:val="32"/>
          <w:u w:val="none"/>
        </w:rPr>
        <w:t>Na nikoho nečekáme!!!</w:t>
      </w:r>
    </w:p>
    <w:p w:rsidR="00913625" w:rsidRPr="00913625" w:rsidRDefault="00913625" w:rsidP="00913625">
      <w:pPr>
        <w:pStyle w:val="Podnadpis"/>
        <w:rPr>
          <w:rStyle w:val="Hypertextovodkaz"/>
          <w:b/>
          <w:bCs/>
          <w:color w:val="auto"/>
          <w:szCs w:val="32"/>
          <w:u w:val="none"/>
        </w:rPr>
      </w:pPr>
      <w:r w:rsidRPr="00913625">
        <w:rPr>
          <w:rStyle w:val="Hypertextovodkaz"/>
          <w:b/>
          <w:bCs/>
          <w:color w:val="auto"/>
          <w:szCs w:val="32"/>
          <w:u w:val="none"/>
        </w:rPr>
        <w:t xml:space="preserve">Kufry musí mít VIZITKU (JMENOVKU). </w:t>
      </w:r>
    </w:p>
    <w:p w:rsidR="00913625" w:rsidRPr="00913625" w:rsidRDefault="00913625" w:rsidP="00913625">
      <w:pPr>
        <w:pStyle w:val="Podnadpis"/>
        <w:rPr>
          <w:rStyle w:val="Hypertextovodkaz"/>
          <w:b/>
          <w:bCs/>
          <w:color w:val="auto"/>
          <w:szCs w:val="32"/>
          <w:u w:val="none"/>
        </w:rPr>
      </w:pPr>
      <w:r w:rsidRPr="00913625">
        <w:rPr>
          <w:rStyle w:val="Hypertextovodkaz"/>
          <w:b/>
          <w:bCs/>
          <w:color w:val="auto"/>
          <w:szCs w:val="32"/>
          <w:u w:val="none"/>
        </w:rPr>
        <w:t xml:space="preserve">3. </w:t>
      </w:r>
      <w:r w:rsidRPr="002506F9">
        <w:rPr>
          <w:rStyle w:val="Hypertextovodkaz"/>
          <w:b/>
          <w:bCs/>
          <w:color w:val="auto"/>
          <w:szCs w:val="32"/>
        </w:rPr>
        <w:t>Připojištění si zájemci doplatí.</w:t>
      </w:r>
    </w:p>
    <w:p w:rsidR="00913625" w:rsidRPr="00913625" w:rsidRDefault="00913625" w:rsidP="00913625">
      <w:pPr>
        <w:pStyle w:val="Podnadpis"/>
        <w:rPr>
          <w:rStyle w:val="Hypertextovodkaz"/>
          <w:b/>
          <w:bCs/>
          <w:color w:val="auto"/>
          <w:szCs w:val="32"/>
        </w:rPr>
      </w:pPr>
      <w:r w:rsidRPr="00913625">
        <w:rPr>
          <w:rStyle w:val="Hypertextovodkaz"/>
          <w:bCs/>
          <w:color w:val="auto"/>
          <w:szCs w:val="32"/>
          <w:u w:val="none"/>
        </w:rPr>
        <w:t xml:space="preserve">4. </w:t>
      </w:r>
      <w:r w:rsidRPr="00913625">
        <w:rPr>
          <w:rStyle w:val="Hypertextovodkaz"/>
          <w:b/>
          <w:bCs/>
          <w:color w:val="auto"/>
          <w:szCs w:val="32"/>
        </w:rPr>
        <w:t xml:space="preserve">Pro  účastníky - s sebou: </w:t>
      </w:r>
    </w:p>
    <w:p w:rsidR="00913625" w:rsidRPr="00913625" w:rsidRDefault="00913625" w:rsidP="00913625">
      <w:pPr>
        <w:pStyle w:val="Podnadpis"/>
        <w:rPr>
          <w:rStyle w:val="Hypertextovodkaz"/>
          <w:bCs/>
          <w:color w:val="auto"/>
          <w:szCs w:val="32"/>
          <w:u w:val="none"/>
        </w:rPr>
      </w:pPr>
      <w:r w:rsidRPr="00913625">
        <w:rPr>
          <w:rStyle w:val="Hypertextovodkaz"/>
          <w:bCs/>
          <w:color w:val="auto"/>
          <w:szCs w:val="32"/>
          <w:u w:val="none"/>
        </w:rPr>
        <w:t>plavky, osušku, ručník (župan), přezůvky na pokoj dále nezapomenout</w:t>
      </w:r>
    </w:p>
    <w:p w:rsidR="00913625" w:rsidRPr="00913625" w:rsidRDefault="00913625" w:rsidP="00913625">
      <w:pPr>
        <w:pStyle w:val="Podnadpis"/>
        <w:rPr>
          <w:rStyle w:val="Hypertextovodkaz"/>
          <w:bCs/>
          <w:color w:val="auto"/>
          <w:szCs w:val="32"/>
          <w:u w:val="none"/>
        </w:rPr>
      </w:pPr>
      <w:r w:rsidRPr="00913625">
        <w:rPr>
          <w:rStyle w:val="Hypertextovodkaz"/>
          <w:bCs/>
          <w:color w:val="auto"/>
          <w:szCs w:val="32"/>
          <w:u w:val="none"/>
        </w:rPr>
        <w:t>léky a průkaz totožnosti (občanský</w:t>
      </w:r>
      <w:r w:rsidR="00D12123">
        <w:rPr>
          <w:rStyle w:val="Hypertextovodkaz"/>
          <w:bCs/>
          <w:color w:val="auto"/>
          <w:szCs w:val="32"/>
          <w:u w:val="none"/>
        </w:rPr>
        <w:t xml:space="preserve"> průkaz nebo pas, držitelé </w:t>
      </w:r>
      <w:r w:rsidRPr="00D12123">
        <w:rPr>
          <w:rStyle w:val="Hypertextovodkaz"/>
          <w:bCs/>
          <w:color w:val="auto"/>
          <w:szCs w:val="32"/>
          <w:u w:val="none"/>
        </w:rPr>
        <w:t>ZTP,</w:t>
      </w:r>
      <w:r w:rsidR="00BB105A" w:rsidRPr="00D12123">
        <w:rPr>
          <w:rStyle w:val="Hypertextovodkaz"/>
          <w:bCs/>
          <w:color w:val="auto"/>
          <w:szCs w:val="32"/>
          <w:u w:val="none"/>
        </w:rPr>
        <w:t xml:space="preserve"> </w:t>
      </w:r>
      <w:r w:rsidRPr="00D12123">
        <w:rPr>
          <w:rStyle w:val="Hypertextovodkaz"/>
          <w:bCs/>
          <w:color w:val="auto"/>
          <w:szCs w:val="32"/>
          <w:u w:val="none"/>
        </w:rPr>
        <w:t>Z</w:t>
      </w:r>
      <w:r w:rsidR="00BB105A" w:rsidRPr="00D12123">
        <w:rPr>
          <w:rStyle w:val="Hypertextovodkaz"/>
          <w:bCs/>
          <w:color w:val="auto"/>
          <w:szCs w:val="32"/>
          <w:u w:val="none"/>
        </w:rPr>
        <w:t>TP</w:t>
      </w:r>
      <w:r w:rsidRPr="00D12123">
        <w:rPr>
          <w:rStyle w:val="Hypertextovodkaz"/>
          <w:bCs/>
          <w:color w:val="auto"/>
          <w:szCs w:val="32"/>
          <w:u w:val="none"/>
        </w:rPr>
        <w:t xml:space="preserve">/P </w:t>
      </w:r>
      <w:r w:rsidRPr="00913625">
        <w:rPr>
          <w:rStyle w:val="Hypertextovodkaz"/>
          <w:bCs/>
          <w:color w:val="auto"/>
          <w:szCs w:val="32"/>
          <w:u w:val="none"/>
        </w:rPr>
        <w:t>kartičku) a další podle</w:t>
      </w:r>
      <w:r w:rsidR="00BB105A">
        <w:rPr>
          <w:rStyle w:val="Hypertextovodkaz"/>
          <w:bCs/>
          <w:color w:val="auto"/>
          <w:szCs w:val="32"/>
          <w:u w:val="none"/>
        </w:rPr>
        <w:t xml:space="preserve"> </w:t>
      </w:r>
      <w:r w:rsidRPr="00913625">
        <w:rPr>
          <w:rStyle w:val="Hypertextovodkaz"/>
          <w:bCs/>
          <w:color w:val="auto"/>
          <w:szCs w:val="32"/>
          <w:u w:val="none"/>
        </w:rPr>
        <w:t>potřeby, brýle, zdravotní průkazku pojišťovny, občanský průkaz</w:t>
      </w:r>
      <w:r>
        <w:rPr>
          <w:rStyle w:val="Hypertextovodkaz"/>
          <w:bCs/>
          <w:color w:val="auto"/>
          <w:szCs w:val="32"/>
          <w:u w:val="none"/>
        </w:rPr>
        <w:t>.</w:t>
      </w:r>
    </w:p>
    <w:p w:rsidR="00913625" w:rsidRPr="00913625" w:rsidRDefault="00913625" w:rsidP="00913625">
      <w:pPr>
        <w:pStyle w:val="Podnadpis"/>
        <w:rPr>
          <w:rStyle w:val="Hypertextovodkaz"/>
          <w:bCs/>
          <w:color w:val="auto"/>
          <w:szCs w:val="32"/>
          <w:u w:val="none"/>
        </w:rPr>
      </w:pPr>
      <w:r w:rsidRPr="00913625">
        <w:rPr>
          <w:rStyle w:val="Hypertextovodkaz"/>
          <w:bCs/>
          <w:color w:val="auto"/>
          <w:szCs w:val="32"/>
          <w:u w:val="none"/>
        </w:rPr>
        <w:t xml:space="preserve">5. </w:t>
      </w:r>
      <w:r w:rsidRPr="00913625">
        <w:rPr>
          <w:rStyle w:val="Hypertextovodkaz"/>
          <w:b/>
          <w:bCs/>
          <w:color w:val="auto"/>
          <w:szCs w:val="32"/>
        </w:rPr>
        <w:t>Zastávky autobusu budou:</w:t>
      </w:r>
    </w:p>
    <w:p w:rsidR="00913625" w:rsidRPr="00913625" w:rsidRDefault="00913625" w:rsidP="00913625">
      <w:pPr>
        <w:pStyle w:val="Podnadpis"/>
        <w:rPr>
          <w:rStyle w:val="Hypertextovodkaz"/>
          <w:bCs/>
          <w:color w:val="auto"/>
          <w:szCs w:val="32"/>
          <w:u w:val="none"/>
        </w:rPr>
      </w:pPr>
      <w:r w:rsidRPr="00913625">
        <w:rPr>
          <w:rStyle w:val="Hypertextovodkaz"/>
          <w:bCs/>
          <w:color w:val="auto"/>
          <w:szCs w:val="32"/>
          <w:u w:val="none"/>
        </w:rPr>
        <w:t xml:space="preserve">A) </w:t>
      </w:r>
      <w:r w:rsidRPr="00913625">
        <w:rPr>
          <w:rStyle w:val="Hypertextovodkaz"/>
          <w:b/>
          <w:bCs/>
          <w:color w:val="auto"/>
          <w:szCs w:val="32"/>
          <w:u w:val="none"/>
        </w:rPr>
        <w:t xml:space="preserve">Tachov - autobusové nádraží – 5:50 - 6:00 h </w:t>
      </w:r>
    </w:p>
    <w:p w:rsidR="00913625" w:rsidRPr="00913625" w:rsidRDefault="00913625" w:rsidP="00913625">
      <w:pPr>
        <w:pStyle w:val="Podnadpis"/>
        <w:rPr>
          <w:rStyle w:val="Hypertextovodkaz"/>
          <w:bCs/>
          <w:color w:val="auto"/>
          <w:szCs w:val="32"/>
          <w:u w:val="none"/>
        </w:rPr>
      </w:pPr>
      <w:r w:rsidRPr="00913625">
        <w:rPr>
          <w:rStyle w:val="Hypertextovodkaz"/>
          <w:bCs/>
          <w:color w:val="auto"/>
          <w:szCs w:val="32"/>
          <w:u w:val="none"/>
        </w:rPr>
        <w:t xml:space="preserve">B) </w:t>
      </w:r>
      <w:r w:rsidRPr="00913625">
        <w:rPr>
          <w:rStyle w:val="Hypertextovodkaz"/>
          <w:b/>
          <w:bCs/>
          <w:color w:val="auto"/>
          <w:szCs w:val="32"/>
          <w:u w:val="none"/>
        </w:rPr>
        <w:t>Planá</w:t>
      </w:r>
      <w:r w:rsidRPr="00913625">
        <w:rPr>
          <w:rStyle w:val="Hypertextovodkaz"/>
          <w:bCs/>
          <w:color w:val="auto"/>
          <w:szCs w:val="32"/>
          <w:u w:val="none"/>
        </w:rPr>
        <w:t xml:space="preserve"> – </w:t>
      </w:r>
      <w:r w:rsidRPr="00913625">
        <w:rPr>
          <w:rStyle w:val="Hypertextovodkaz"/>
          <w:b/>
          <w:bCs/>
          <w:color w:val="auto"/>
          <w:szCs w:val="32"/>
          <w:u w:val="none"/>
        </w:rPr>
        <w:t>autobusové nádraží</w:t>
      </w:r>
      <w:r w:rsidRPr="00913625">
        <w:rPr>
          <w:rStyle w:val="Hypertextovodkaz"/>
          <w:bCs/>
          <w:color w:val="auto"/>
          <w:szCs w:val="32"/>
          <w:u w:val="none"/>
        </w:rPr>
        <w:t xml:space="preserve"> </w:t>
      </w:r>
      <w:r w:rsidRPr="00913625">
        <w:rPr>
          <w:rStyle w:val="Hypertextovodkaz"/>
          <w:b/>
          <w:bCs/>
          <w:color w:val="auto"/>
          <w:szCs w:val="32"/>
          <w:u w:val="none"/>
        </w:rPr>
        <w:t>v 6:15 h</w:t>
      </w:r>
    </w:p>
    <w:p w:rsidR="00913625" w:rsidRPr="00913625" w:rsidRDefault="00913625" w:rsidP="00913625">
      <w:pPr>
        <w:pStyle w:val="Podnadpis"/>
        <w:rPr>
          <w:rStyle w:val="Hypertextovodkaz"/>
          <w:bCs/>
          <w:color w:val="auto"/>
          <w:szCs w:val="32"/>
          <w:u w:val="none"/>
        </w:rPr>
      </w:pPr>
      <w:r w:rsidRPr="00913625">
        <w:rPr>
          <w:rStyle w:val="Hypertextovodkaz"/>
          <w:bCs/>
          <w:color w:val="auto"/>
          <w:szCs w:val="32"/>
          <w:u w:val="none"/>
        </w:rPr>
        <w:lastRenderedPageBreak/>
        <w:t xml:space="preserve">C) </w:t>
      </w:r>
      <w:r w:rsidRPr="00913625">
        <w:rPr>
          <w:rStyle w:val="Hypertextovodkaz"/>
          <w:b/>
          <w:bCs/>
          <w:color w:val="auto"/>
          <w:szCs w:val="32"/>
          <w:u w:val="none"/>
        </w:rPr>
        <w:t>Stříbro</w:t>
      </w:r>
      <w:r w:rsidRPr="00913625">
        <w:rPr>
          <w:rStyle w:val="Hypertextovodkaz"/>
          <w:bCs/>
          <w:color w:val="auto"/>
          <w:szCs w:val="32"/>
          <w:u w:val="none"/>
        </w:rPr>
        <w:t xml:space="preserve"> – </w:t>
      </w:r>
      <w:r w:rsidRPr="00913625">
        <w:rPr>
          <w:rStyle w:val="Hypertextovodkaz"/>
          <w:b/>
          <w:bCs/>
          <w:color w:val="auto"/>
          <w:szCs w:val="32"/>
          <w:u w:val="none"/>
        </w:rPr>
        <w:t>autobusové nádraží</w:t>
      </w:r>
      <w:r w:rsidRPr="00913625">
        <w:rPr>
          <w:rStyle w:val="Hypertextovodkaz"/>
          <w:bCs/>
          <w:color w:val="auto"/>
          <w:szCs w:val="32"/>
          <w:u w:val="none"/>
        </w:rPr>
        <w:t xml:space="preserve"> - </w:t>
      </w:r>
      <w:r w:rsidRPr="00913625">
        <w:rPr>
          <w:rStyle w:val="Hypertextovodkaz"/>
          <w:b/>
          <w:bCs/>
          <w:color w:val="auto"/>
          <w:szCs w:val="32"/>
          <w:u w:val="none"/>
        </w:rPr>
        <w:t xml:space="preserve"> 6:30</w:t>
      </w:r>
      <w:r w:rsidR="00BB105A">
        <w:rPr>
          <w:rStyle w:val="Hypertextovodkaz"/>
          <w:b/>
          <w:bCs/>
          <w:color w:val="auto"/>
          <w:szCs w:val="32"/>
          <w:u w:val="none"/>
        </w:rPr>
        <w:t xml:space="preserve"> </w:t>
      </w:r>
      <w:r w:rsidRPr="00913625">
        <w:rPr>
          <w:rStyle w:val="Hypertextovodkaz"/>
          <w:b/>
          <w:bCs/>
          <w:color w:val="auto"/>
          <w:szCs w:val="32"/>
          <w:u w:val="none"/>
        </w:rPr>
        <w:t>- 7:00 h</w:t>
      </w:r>
      <w:r w:rsidRPr="00913625">
        <w:rPr>
          <w:rStyle w:val="Hypertextovodkaz"/>
          <w:bCs/>
          <w:color w:val="auto"/>
          <w:szCs w:val="32"/>
          <w:u w:val="none"/>
        </w:rPr>
        <w:t xml:space="preserve">    </w:t>
      </w:r>
    </w:p>
    <w:p w:rsidR="00913625" w:rsidRPr="002506F9" w:rsidRDefault="00913625" w:rsidP="00913625">
      <w:pPr>
        <w:pStyle w:val="Podnadpis"/>
        <w:rPr>
          <w:rStyle w:val="Hypertextovodkaz"/>
          <w:bCs/>
          <w:color w:val="auto"/>
          <w:szCs w:val="32"/>
          <w:u w:val="none"/>
        </w:rPr>
      </w:pPr>
      <w:r w:rsidRPr="002506F9">
        <w:rPr>
          <w:rStyle w:val="Hypertextovodkaz"/>
          <w:bCs/>
          <w:color w:val="auto"/>
          <w:szCs w:val="32"/>
          <w:u w:val="none"/>
        </w:rPr>
        <w:t xml:space="preserve">V autobuse je možnost zakoupit kávu, čokoládu, pivo, vodu. </w:t>
      </w:r>
    </w:p>
    <w:p w:rsidR="00913625" w:rsidRPr="002506F9" w:rsidRDefault="00913625" w:rsidP="00913625">
      <w:pPr>
        <w:pStyle w:val="Podnadpis"/>
        <w:rPr>
          <w:rStyle w:val="Hypertextovodkaz"/>
          <w:bCs/>
          <w:color w:val="auto"/>
          <w:szCs w:val="32"/>
          <w:u w:val="none"/>
        </w:rPr>
      </w:pPr>
      <w:r w:rsidRPr="002506F9">
        <w:rPr>
          <w:rStyle w:val="Hypertextovodkaz"/>
          <w:bCs/>
          <w:color w:val="auto"/>
          <w:szCs w:val="32"/>
          <w:u w:val="none"/>
        </w:rPr>
        <w:t>Odpočinkové přestávky po cca 2,5 hodinách.</w:t>
      </w:r>
    </w:p>
    <w:p w:rsidR="00913625" w:rsidRPr="00913625" w:rsidRDefault="00913625" w:rsidP="002506F9">
      <w:pPr>
        <w:pStyle w:val="Podnadpis"/>
        <w:spacing w:before="240"/>
        <w:rPr>
          <w:rStyle w:val="Hypertextovodkaz"/>
          <w:b/>
          <w:bCs/>
          <w:color w:val="auto"/>
          <w:szCs w:val="32"/>
          <w:u w:val="none"/>
        </w:rPr>
      </w:pPr>
      <w:r w:rsidRPr="00913625">
        <w:rPr>
          <w:rStyle w:val="Hypertextovodkaz"/>
          <w:b/>
          <w:bCs/>
          <w:color w:val="auto"/>
          <w:szCs w:val="32"/>
          <w:u w:val="none"/>
        </w:rPr>
        <w:t xml:space="preserve">V ceně 8 500,- Kč je zahrnuta </w:t>
      </w:r>
    </w:p>
    <w:p w:rsidR="00913625" w:rsidRPr="00913625" w:rsidRDefault="00913625" w:rsidP="00913625">
      <w:pPr>
        <w:pStyle w:val="Podnadpis"/>
        <w:rPr>
          <w:rStyle w:val="Hypertextovodkaz"/>
          <w:b/>
          <w:bCs/>
          <w:color w:val="auto"/>
          <w:szCs w:val="32"/>
          <w:u w:val="none"/>
        </w:rPr>
      </w:pPr>
      <w:r w:rsidRPr="00913625">
        <w:rPr>
          <w:rStyle w:val="Hypertextovodkaz"/>
          <w:b/>
          <w:bCs/>
          <w:color w:val="auto"/>
          <w:szCs w:val="32"/>
          <w:u w:val="none"/>
        </w:rPr>
        <w:t xml:space="preserve">Cesta vlastním autobusem tam i zpět. </w:t>
      </w:r>
    </w:p>
    <w:p w:rsidR="00913625" w:rsidRPr="00913625" w:rsidRDefault="00913625" w:rsidP="00913625">
      <w:pPr>
        <w:pStyle w:val="Podnadpis"/>
        <w:rPr>
          <w:rStyle w:val="Hypertextovodkaz"/>
          <w:b/>
          <w:bCs/>
          <w:color w:val="auto"/>
          <w:szCs w:val="32"/>
          <w:u w:val="none"/>
        </w:rPr>
      </w:pPr>
      <w:r w:rsidRPr="00913625">
        <w:rPr>
          <w:rStyle w:val="Hypertextovodkaz"/>
          <w:b/>
          <w:bCs/>
          <w:color w:val="auto"/>
          <w:szCs w:val="32"/>
          <w:u w:val="none"/>
        </w:rPr>
        <w:t>(Výlet</w:t>
      </w:r>
      <w:r w:rsidR="00BB105A">
        <w:rPr>
          <w:rStyle w:val="Hypertextovodkaz"/>
          <w:b/>
          <w:bCs/>
          <w:color w:val="auto"/>
          <w:szCs w:val="32"/>
          <w:u w:val="none"/>
        </w:rPr>
        <w:t xml:space="preserve"> </w:t>
      </w:r>
      <w:r w:rsidRPr="00913625">
        <w:rPr>
          <w:rStyle w:val="Hypertextovodkaz"/>
          <w:b/>
          <w:bCs/>
          <w:color w:val="auto"/>
          <w:szCs w:val="32"/>
          <w:u w:val="none"/>
        </w:rPr>
        <w:t>-</w:t>
      </w:r>
      <w:r w:rsidR="00BB105A">
        <w:rPr>
          <w:rStyle w:val="Hypertextovodkaz"/>
          <w:b/>
          <w:bCs/>
          <w:color w:val="auto"/>
          <w:szCs w:val="32"/>
          <w:u w:val="none"/>
        </w:rPr>
        <w:t xml:space="preserve"> </w:t>
      </w:r>
      <w:r w:rsidRPr="00913625">
        <w:rPr>
          <w:rStyle w:val="Hypertextovodkaz"/>
          <w:b/>
          <w:bCs/>
          <w:color w:val="auto"/>
          <w:szCs w:val="32"/>
          <w:u w:val="none"/>
        </w:rPr>
        <w:t xml:space="preserve">za příplatek cena se bude odvíjet od počtu účastníků a vzdálenosti), </w:t>
      </w:r>
    </w:p>
    <w:p w:rsidR="00913625" w:rsidRPr="00913625" w:rsidRDefault="00913625" w:rsidP="00913625">
      <w:pPr>
        <w:pStyle w:val="Podnadpis"/>
        <w:rPr>
          <w:rStyle w:val="Hypertextovodkaz"/>
          <w:b/>
          <w:bCs/>
          <w:color w:val="auto"/>
          <w:szCs w:val="32"/>
        </w:rPr>
      </w:pPr>
      <w:r w:rsidRPr="00913625">
        <w:rPr>
          <w:rStyle w:val="Hypertextovodkaz"/>
          <w:b/>
          <w:bCs/>
          <w:color w:val="auto"/>
          <w:szCs w:val="32"/>
          <w:u w:val="none"/>
        </w:rPr>
        <w:t>Ubytování (Taťána, Dagmar)</w:t>
      </w:r>
    </w:p>
    <w:p w:rsidR="00913625" w:rsidRPr="00913625" w:rsidRDefault="00913625" w:rsidP="00913625">
      <w:pPr>
        <w:pStyle w:val="Podnadpis"/>
        <w:rPr>
          <w:rStyle w:val="Hypertextovodkaz"/>
          <w:b/>
          <w:bCs/>
          <w:color w:val="auto"/>
          <w:szCs w:val="32"/>
          <w:u w:val="none"/>
        </w:rPr>
      </w:pPr>
      <w:r w:rsidRPr="00913625">
        <w:rPr>
          <w:rStyle w:val="Hypertextovodkaz"/>
          <w:b/>
          <w:bCs/>
          <w:color w:val="auto"/>
          <w:szCs w:val="32"/>
          <w:u w:val="none"/>
        </w:rPr>
        <w:t>Stravování</w:t>
      </w:r>
      <w:r w:rsidR="00BB105A">
        <w:rPr>
          <w:rStyle w:val="Hypertextovodkaz"/>
          <w:b/>
          <w:bCs/>
          <w:color w:val="auto"/>
          <w:szCs w:val="32"/>
          <w:u w:val="none"/>
        </w:rPr>
        <w:t xml:space="preserve"> </w:t>
      </w:r>
      <w:r w:rsidRPr="00913625">
        <w:rPr>
          <w:rStyle w:val="Hypertextovodkaz"/>
          <w:b/>
          <w:bCs/>
          <w:color w:val="auto"/>
          <w:szCs w:val="32"/>
          <w:u w:val="none"/>
        </w:rPr>
        <w:t xml:space="preserve">- polopenze (snídaně a večeře), </w:t>
      </w:r>
    </w:p>
    <w:p w:rsidR="00913625" w:rsidRPr="00913625" w:rsidRDefault="00913625" w:rsidP="00913625">
      <w:pPr>
        <w:pStyle w:val="Podnadpis"/>
        <w:rPr>
          <w:rStyle w:val="Hypertextovodkaz"/>
          <w:b/>
          <w:bCs/>
          <w:color w:val="auto"/>
          <w:szCs w:val="32"/>
          <w:u w:val="none"/>
        </w:rPr>
      </w:pPr>
      <w:r w:rsidRPr="00913625">
        <w:rPr>
          <w:rStyle w:val="Hypertextovodkaz"/>
          <w:b/>
          <w:bCs/>
          <w:color w:val="auto"/>
          <w:szCs w:val="32"/>
          <w:u w:val="none"/>
        </w:rPr>
        <w:t>Procedury (možnost i dokoupit s 20% slevou)</w:t>
      </w:r>
    </w:p>
    <w:p w:rsidR="00913625" w:rsidRPr="00913625" w:rsidRDefault="00913625" w:rsidP="00913625">
      <w:pPr>
        <w:pStyle w:val="Podnadpis"/>
        <w:spacing w:before="240"/>
        <w:rPr>
          <w:rStyle w:val="Hypertextovodkaz"/>
          <w:b/>
          <w:bCs/>
          <w:color w:val="auto"/>
          <w:szCs w:val="32"/>
          <w:u w:val="none"/>
        </w:rPr>
      </w:pPr>
      <w:r w:rsidRPr="00913625">
        <w:rPr>
          <w:rStyle w:val="Hypertextovodkaz"/>
          <w:b/>
          <w:bCs/>
          <w:color w:val="auto"/>
          <w:szCs w:val="32"/>
          <w:u w:val="none"/>
        </w:rPr>
        <w:t>Záměna procedur není možná……</w:t>
      </w:r>
    </w:p>
    <w:p w:rsidR="00913625" w:rsidRPr="00913625" w:rsidRDefault="00913625" w:rsidP="00913625">
      <w:pPr>
        <w:pStyle w:val="Podnadpis"/>
        <w:rPr>
          <w:szCs w:val="32"/>
        </w:rPr>
      </w:pPr>
      <w:r w:rsidRPr="00913625">
        <w:rPr>
          <w:szCs w:val="32"/>
        </w:rPr>
        <w:t>1x přírodní uhličitá koupel (15 minut)</w:t>
      </w:r>
    </w:p>
    <w:p w:rsidR="00913625" w:rsidRPr="00913625" w:rsidRDefault="00913625" w:rsidP="00913625">
      <w:pPr>
        <w:pStyle w:val="Podnadpis"/>
        <w:rPr>
          <w:szCs w:val="32"/>
        </w:rPr>
      </w:pPr>
      <w:r w:rsidRPr="00913625">
        <w:rPr>
          <w:szCs w:val="32"/>
        </w:rPr>
        <w:t xml:space="preserve">1x perličková koupel s přísadou (15 min.) </w:t>
      </w:r>
    </w:p>
    <w:p w:rsidR="00913625" w:rsidRPr="00913625" w:rsidRDefault="00913625" w:rsidP="00913625">
      <w:pPr>
        <w:pStyle w:val="Podnadpis"/>
        <w:rPr>
          <w:szCs w:val="32"/>
        </w:rPr>
      </w:pPr>
      <w:r w:rsidRPr="00913625">
        <w:rPr>
          <w:szCs w:val="32"/>
        </w:rPr>
        <w:t>1x masáž klasická (částečná, 15 min./ 20 min. (1))</w:t>
      </w:r>
    </w:p>
    <w:p w:rsidR="00913625" w:rsidRPr="00913625" w:rsidRDefault="00913625" w:rsidP="00913625">
      <w:pPr>
        <w:pStyle w:val="Podnadpis"/>
        <w:rPr>
          <w:szCs w:val="32"/>
        </w:rPr>
      </w:pPr>
      <w:r w:rsidRPr="00913625">
        <w:rPr>
          <w:szCs w:val="32"/>
        </w:rPr>
        <w:t>1x masáž éterickým olejem (15 min./ 20 min. (1))</w:t>
      </w:r>
    </w:p>
    <w:p w:rsidR="00913625" w:rsidRPr="00913625" w:rsidRDefault="00913625" w:rsidP="00913625">
      <w:pPr>
        <w:pStyle w:val="Podnadpis"/>
        <w:rPr>
          <w:szCs w:val="32"/>
        </w:rPr>
      </w:pPr>
      <w:r w:rsidRPr="00913625">
        <w:rPr>
          <w:szCs w:val="32"/>
        </w:rPr>
        <w:t>1x rašelinový obklad zad (15 min./ 20 min./ 20 min. (1))</w:t>
      </w:r>
    </w:p>
    <w:p w:rsidR="00913625" w:rsidRPr="00913625" w:rsidRDefault="00913625" w:rsidP="00913625">
      <w:pPr>
        <w:pStyle w:val="Podnadpis"/>
        <w:rPr>
          <w:szCs w:val="32"/>
        </w:rPr>
      </w:pPr>
      <w:r w:rsidRPr="00913625">
        <w:rPr>
          <w:szCs w:val="32"/>
        </w:rPr>
        <w:t xml:space="preserve">3x inhalace přírodní minerální vody (individuální, 15 min.) </w:t>
      </w:r>
    </w:p>
    <w:p w:rsidR="00913625" w:rsidRPr="00BB105A" w:rsidRDefault="00913625" w:rsidP="00913625">
      <w:pPr>
        <w:pStyle w:val="Podnadpis"/>
        <w:rPr>
          <w:rStyle w:val="Hypertextovodkaz"/>
          <w:b/>
          <w:color w:val="FF0000"/>
          <w:szCs w:val="32"/>
          <w:u w:val="none"/>
        </w:rPr>
      </w:pPr>
      <w:r w:rsidRPr="00913625">
        <w:rPr>
          <w:szCs w:val="32"/>
        </w:rPr>
        <w:t>denně pitná kúra luhačovických minerálních</w:t>
      </w:r>
      <w:r w:rsidRPr="00D12123">
        <w:rPr>
          <w:szCs w:val="32"/>
        </w:rPr>
        <w:t xml:space="preserve"> </w:t>
      </w:r>
      <w:r w:rsidR="00BB105A" w:rsidRPr="00D12123">
        <w:rPr>
          <w:szCs w:val="32"/>
        </w:rPr>
        <w:t>pramenů</w:t>
      </w:r>
    </w:p>
    <w:p w:rsidR="00913625" w:rsidRPr="00120228" w:rsidRDefault="00913625" w:rsidP="00120228">
      <w:pPr>
        <w:pStyle w:val="Podnadpis"/>
        <w:spacing w:before="240"/>
        <w:rPr>
          <w:bCs/>
          <w:szCs w:val="32"/>
        </w:rPr>
      </w:pPr>
      <w:r w:rsidRPr="00913625">
        <w:rPr>
          <w:rStyle w:val="Hypertextovodkaz"/>
          <w:b/>
          <w:bCs/>
          <w:color w:val="auto"/>
          <w:szCs w:val="32"/>
        </w:rPr>
        <w:t>Informace k pobytu – Luhačovice - lázně</w:t>
      </w:r>
    </w:p>
    <w:p w:rsidR="00913625" w:rsidRPr="00913625" w:rsidRDefault="00913625" w:rsidP="00913625">
      <w:pPr>
        <w:pStyle w:val="Podnadpis"/>
        <w:rPr>
          <w:szCs w:val="32"/>
        </w:rPr>
      </w:pPr>
      <w:r w:rsidRPr="00913625">
        <w:rPr>
          <w:szCs w:val="32"/>
        </w:rPr>
        <w:t xml:space="preserve">1. Stravování - začínáme po příjezdu v úterý večeří ve </w:t>
      </w:r>
      <w:r w:rsidR="004343D3" w:rsidRPr="004343D3">
        <w:rPr>
          <w:szCs w:val="32"/>
        </w:rPr>
        <w:t>S</w:t>
      </w:r>
      <w:r w:rsidRPr="004343D3">
        <w:rPr>
          <w:szCs w:val="32"/>
        </w:rPr>
        <w:t>polečenském</w:t>
      </w:r>
      <w:r w:rsidRPr="00913625">
        <w:rPr>
          <w:szCs w:val="32"/>
        </w:rPr>
        <w:t xml:space="preserve"> domě</w:t>
      </w:r>
    </w:p>
    <w:p w:rsidR="00913625" w:rsidRPr="00913625" w:rsidRDefault="00913625" w:rsidP="00913625">
      <w:pPr>
        <w:pStyle w:val="Podnadpis"/>
        <w:rPr>
          <w:szCs w:val="32"/>
        </w:rPr>
      </w:pPr>
      <w:r w:rsidRPr="00913625">
        <w:rPr>
          <w:szCs w:val="32"/>
        </w:rPr>
        <w:t>- ča</w:t>
      </w:r>
      <w:r w:rsidR="003170C1">
        <w:rPr>
          <w:szCs w:val="32"/>
        </w:rPr>
        <w:t>s nám určený upřesníme na místě</w:t>
      </w:r>
    </w:p>
    <w:p w:rsidR="00913625" w:rsidRPr="00913625" w:rsidRDefault="003170C1" w:rsidP="00913625">
      <w:pPr>
        <w:pStyle w:val="Podnadpis"/>
        <w:rPr>
          <w:szCs w:val="32"/>
        </w:rPr>
      </w:pPr>
      <w:r>
        <w:rPr>
          <w:szCs w:val="32"/>
        </w:rPr>
        <w:t>- snídaně od 7:30 – 9:00 h</w:t>
      </w:r>
    </w:p>
    <w:p w:rsidR="002506F9" w:rsidRDefault="00913625" w:rsidP="00913625">
      <w:pPr>
        <w:pStyle w:val="Podnadpis"/>
        <w:rPr>
          <w:szCs w:val="32"/>
        </w:rPr>
      </w:pPr>
      <w:r w:rsidRPr="00913625">
        <w:rPr>
          <w:szCs w:val="32"/>
        </w:rPr>
        <w:lastRenderedPageBreak/>
        <w:t>- večeře od – upřesníme si, která budeme skupina - viz dole</w:t>
      </w:r>
    </w:p>
    <w:p w:rsidR="00913625" w:rsidRPr="004343D3" w:rsidRDefault="00913625" w:rsidP="002506F9">
      <w:pPr>
        <w:pStyle w:val="Podnadpis"/>
        <w:spacing w:before="240"/>
        <w:rPr>
          <w:color w:val="FF0000"/>
          <w:szCs w:val="32"/>
        </w:rPr>
      </w:pPr>
      <w:r w:rsidRPr="00913625">
        <w:rPr>
          <w:szCs w:val="32"/>
        </w:rPr>
        <w:t>2. V úterý, v den příjezdu, se zastavíme v recepci pro klíče a</w:t>
      </w:r>
      <w:r w:rsidR="002506F9">
        <w:rPr>
          <w:szCs w:val="32"/>
        </w:rPr>
        <w:t xml:space="preserve"> řeknou nám, </w:t>
      </w:r>
      <w:r w:rsidRPr="00913625">
        <w:rPr>
          <w:szCs w:val="32"/>
        </w:rPr>
        <w:t xml:space="preserve">kam máme jít pro časovky </w:t>
      </w:r>
      <w:r w:rsidRPr="0056734F">
        <w:rPr>
          <w:szCs w:val="32"/>
        </w:rPr>
        <w:t>procedur</w:t>
      </w:r>
      <w:r w:rsidR="004343D3" w:rsidRPr="0056734F">
        <w:rPr>
          <w:szCs w:val="32"/>
        </w:rPr>
        <w:t>.</w:t>
      </w:r>
    </w:p>
    <w:p w:rsidR="00913625" w:rsidRPr="00913625" w:rsidRDefault="00913625" w:rsidP="002506F9">
      <w:pPr>
        <w:pStyle w:val="Podnadpis"/>
        <w:spacing w:before="240"/>
        <w:rPr>
          <w:szCs w:val="32"/>
        </w:rPr>
      </w:pPr>
      <w:r w:rsidRPr="00913625">
        <w:rPr>
          <w:szCs w:val="32"/>
        </w:rPr>
        <w:t>3. Pokračujeme každý ve svém programu, pro</w:t>
      </w:r>
      <w:r w:rsidR="003170C1">
        <w:rPr>
          <w:szCs w:val="32"/>
        </w:rPr>
        <w:t>cedury, tanečky, procházky apod.</w:t>
      </w:r>
    </w:p>
    <w:p w:rsidR="00913625" w:rsidRPr="004343D3" w:rsidRDefault="00913625" w:rsidP="00913625">
      <w:pPr>
        <w:pStyle w:val="Podnadpis"/>
        <w:rPr>
          <w:color w:val="FF0000"/>
          <w:szCs w:val="32"/>
        </w:rPr>
      </w:pPr>
      <w:r w:rsidRPr="00913625">
        <w:rPr>
          <w:szCs w:val="32"/>
        </w:rPr>
        <w:t>(na společné</w:t>
      </w:r>
      <w:r w:rsidR="002506F9">
        <w:rPr>
          <w:szCs w:val="32"/>
        </w:rPr>
        <w:t>m výletu někdy v průběhu pobytu</w:t>
      </w:r>
      <w:r w:rsidRPr="00913625">
        <w:rPr>
          <w:szCs w:val="32"/>
        </w:rPr>
        <w:t xml:space="preserve"> se domluvíme dle </w:t>
      </w:r>
      <w:r w:rsidRPr="0056734F">
        <w:rPr>
          <w:szCs w:val="32"/>
        </w:rPr>
        <w:t xml:space="preserve">situace) </w:t>
      </w:r>
    </w:p>
    <w:p w:rsidR="002506F9" w:rsidRDefault="00913625" w:rsidP="002506F9">
      <w:pPr>
        <w:pStyle w:val="Podnadpis"/>
        <w:spacing w:before="240"/>
        <w:rPr>
          <w:szCs w:val="32"/>
        </w:rPr>
      </w:pPr>
      <w:r w:rsidRPr="00913625">
        <w:rPr>
          <w:szCs w:val="32"/>
        </w:rPr>
        <w:t>4. V úterý 26. 09. 2023</w:t>
      </w:r>
      <w:r w:rsidR="002506F9">
        <w:rPr>
          <w:szCs w:val="32"/>
        </w:rPr>
        <w:t xml:space="preserve"> </w:t>
      </w:r>
    </w:p>
    <w:p w:rsidR="00913625" w:rsidRPr="00913625" w:rsidRDefault="00913625" w:rsidP="002506F9">
      <w:pPr>
        <w:pStyle w:val="Podnadpis"/>
        <w:spacing w:before="240"/>
        <w:rPr>
          <w:szCs w:val="32"/>
        </w:rPr>
      </w:pPr>
      <w:r w:rsidRPr="00913625">
        <w:rPr>
          <w:szCs w:val="32"/>
        </w:rPr>
        <w:t>- v 8:15 hodin poslední snídaně - do 9:00 h vyklidit a uvolnit pokoje</w:t>
      </w:r>
    </w:p>
    <w:p w:rsidR="00913625" w:rsidRPr="00913625" w:rsidRDefault="00913625" w:rsidP="00913625">
      <w:pPr>
        <w:pStyle w:val="Podnadpis"/>
        <w:rPr>
          <w:szCs w:val="32"/>
        </w:rPr>
      </w:pPr>
      <w:r w:rsidRPr="00913625">
        <w:rPr>
          <w:szCs w:val="32"/>
        </w:rPr>
        <w:t>- připravit se se zavazadly k odjezdu – čas odjezdu upřesní náš pan řidič</w:t>
      </w:r>
    </w:p>
    <w:p w:rsidR="00913625" w:rsidRPr="00913625" w:rsidRDefault="00913625" w:rsidP="002506F9">
      <w:pPr>
        <w:pStyle w:val="Podnadpis"/>
        <w:spacing w:before="240"/>
        <w:rPr>
          <w:szCs w:val="32"/>
        </w:rPr>
      </w:pPr>
      <w:r w:rsidRPr="00913625">
        <w:rPr>
          <w:szCs w:val="32"/>
        </w:rPr>
        <w:t xml:space="preserve">5. Ostatní dotazy – hlášení nedostatků apod., </w:t>
      </w:r>
      <w:r w:rsidR="002506F9">
        <w:rPr>
          <w:szCs w:val="32"/>
        </w:rPr>
        <w:t xml:space="preserve">každý za sebe na recepci </w:t>
      </w:r>
      <w:r w:rsidRPr="00913625">
        <w:rPr>
          <w:szCs w:val="32"/>
        </w:rPr>
        <w:t>„Společenského domu“, viz informace recepce níže</w:t>
      </w:r>
    </w:p>
    <w:p w:rsidR="00913625" w:rsidRPr="002506F9" w:rsidRDefault="00913625" w:rsidP="002506F9">
      <w:pPr>
        <w:pStyle w:val="Podnadpis"/>
        <w:spacing w:before="240"/>
        <w:rPr>
          <w:b/>
          <w:szCs w:val="32"/>
        </w:rPr>
      </w:pPr>
      <w:r w:rsidRPr="002506F9">
        <w:rPr>
          <w:b/>
          <w:szCs w:val="32"/>
        </w:rPr>
        <w:t>Informace Společenského domu:</w:t>
      </w:r>
    </w:p>
    <w:p w:rsidR="00913625" w:rsidRPr="00913625" w:rsidRDefault="00913625" w:rsidP="00913625">
      <w:pPr>
        <w:pStyle w:val="Podnadpis"/>
        <w:rPr>
          <w:szCs w:val="32"/>
        </w:rPr>
      </w:pPr>
      <w:r w:rsidRPr="00913625">
        <w:rPr>
          <w:szCs w:val="32"/>
        </w:rPr>
        <w:t>Služby v hotelu</w:t>
      </w:r>
    </w:p>
    <w:p w:rsidR="00913625" w:rsidRPr="00913625" w:rsidRDefault="00913625" w:rsidP="00913625">
      <w:pPr>
        <w:pStyle w:val="Podnadpis"/>
        <w:rPr>
          <w:szCs w:val="32"/>
        </w:rPr>
      </w:pPr>
      <w:r w:rsidRPr="00913625">
        <w:rPr>
          <w:szCs w:val="32"/>
        </w:rPr>
        <w:t xml:space="preserve">Společenský dům, který tvoří dominantu lázeňského areálu, se nachází přímo naproti kolonádě. Plní především funkci kulturního a společenského centra lázní. </w:t>
      </w:r>
    </w:p>
    <w:p w:rsidR="00913625" w:rsidRPr="00913625" w:rsidRDefault="00913625" w:rsidP="002506F9">
      <w:pPr>
        <w:pStyle w:val="Podnadpis"/>
        <w:spacing w:before="240"/>
        <w:rPr>
          <w:szCs w:val="32"/>
        </w:rPr>
      </w:pPr>
      <w:r w:rsidRPr="00913625">
        <w:rPr>
          <w:szCs w:val="32"/>
        </w:rPr>
        <w:t xml:space="preserve">Hotel Společenský dům zajišťuje recepční službu a stravovací služby. Provoz recepce hotelu Společenský dům je denně od </w:t>
      </w:r>
      <w:r w:rsidRPr="00913625">
        <w:rPr>
          <w:szCs w:val="32"/>
        </w:rPr>
        <w:lastRenderedPageBreak/>
        <w:t xml:space="preserve">7:00 hod do 15:00 </w:t>
      </w:r>
      <w:proofErr w:type="gramStart"/>
      <w:r w:rsidRPr="00913625">
        <w:rPr>
          <w:szCs w:val="32"/>
        </w:rPr>
        <w:t>hod. Mimo</w:t>
      </w:r>
      <w:proofErr w:type="gramEnd"/>
      <w:r w:rsidRPr="00913625">
        <w:rPr>
          <w:szCs w:val="32"/>
        </w:rPr>
        <w:t xml:space="preserve"> tuto dobu Vám bude k dispozici recepce hotelu Dům B. Smetany, Lázeňské nám. 308, Tel.: 577 682 000.</w:t>
      </w:r>
    </w:p>
    <w:p w:rsidR="00913625" w:rsidRPr="00913625" w:rsidRDefault="00913625" w:rsidP="00913625">
      <w:pPr>
        <w:pStyle w:val="Podnadpis"/>
        <w:rPr>
          <w:szCs w:val="32"/>
        </w:rPr>
      </w:pPr>
      <w:r w:rsidRPr="00913625">
        <w:rPr>
          <w:szCs w:val="32"/>
        </w:rPr>
        <w:t>Lázeňské procedury jsou poskytovány v Centrálních lázních a Inhalatoriu (cca 200 - 800m).</w:t>
      </w:r>
    </w:p>
    <w:p w:rsidR="00913625" w:rsidRPr="00913625" w:rsidRDefault="002506F9" w:rsidP="00913625">
      <w:pPr>
        <w:pStyle w:val="Podnadpis"/>
        <w:rPr>
          <w:szCs w:val="32"/>
        </w:rPr>
      </w:pPr>
      <w:r>
        <w:rPr>
          <w:szCs w:val="32"/>
        </w:rPr>
        <w:t>Ubytov</w:t>
      </w:r>
      <w:r w:rsidR="00913625" w:rsidRPr="00913625">
        <w:rPr>
          <w:szCs w:val="32"/>
        </w:rPr>
        <w:t xml:space="preserve">ání Taťána a  Dagmar (ubytovací </w:t>
      </w:r>
      <w:proofErr w:type="gramStart"/>
      <w:r w:rsidR="00913625" w:rsidRPr="00913625">
        <w:rPr>
          <w:szCs w:val="32"/>
        </w:rPr>
        <w:t>zařízení v výtahem) se</w:t>
      </w:r>
      <w:proofErr w:type="gramEnd"/>
      <w:r w:rsidR="00913625" w:rsidRPr="00913625">
        <w:rPr>
          <w:szCs w:val="32"/>
        </w:rPr>
        <w:t xml:space="preserve"> nachází cca </w:t>
      </w:r>
      <w:smartTag w:uri="urn:schemas-microsoft-com:office:smarttags" w:element="metricconverter">
        <w:smartTagPr>
          <w:attr w:name="ProductID" w:val="200 m"/>
        </w:smartTagPr>
        <w:r w:rsidR="00913625" w:rsidRPr="00913625">
          <w:rPr>
            <w:szCs w:val="32"/>
          </w:rPr>
          <w:t>200 m</w:t>
        </w:r>
      </w:smartTag>
      <w:r w:rsidR="00913625" w:rsidRPr="00913625">
        <w:rPr>
          <w:szCs w:val="32"/>
        </w:rPr>
        <w:t xml:space="preserve"> od hotelu Společenský dům. </w:t>
      </w:r>
    </w:p>
    <w:p w:rsidR="00913625" w:rsidRPr="00913625" w:rsidRDefault="00913625" w:rsidP="00913625">
      <w:pPr>
        <w:pStyle w:val="Podnadpis"/>
        <w:rPr>
          <w:szCs w:val="32"/>
        </w:rPr>
      </w:pPr>
      <w:r w:rsidRPr="00913625">
        <w:rPr>
          <w:szCs w:val="32"/>
        </w:rPr>
        <w:t xml:space="preserve">Pokoj je Vám k dispozici v den příjezdu od 11:00 hod. a v den odjezdu do 9:00 hod., kdy prosíme o jeho uvolnění. </w:t>
      </w:r>
    </w:p>
    <w:p w:rsidR="0056734F" w:rsidRDefault="00913625" w:rsidP="002506F9">
      <w:pPr>
        <w:pStyle w:val="Podnadpis"/>
        <w:spacing w:before="240"/>
        <w:rPr>
          <w:rStyle w:val="Nadpis3Char"/>
          <w:b w:val="0"/>
          <w:bCs/>
          <w:szCs w:val="32"/>
        </w:rPr>
      </w:pPr>
      <w:r w:rsidRPr="002506F9">
        <w:rPr>
          <w:rStyle w:val="Nadpis3Char"/>
          <w:bCs/>
          <w:szCs w:val="32"/>
        </w:rPr>
        <w:t>Stravování</w:t>
      </w:r>
      <w:r w:rsidRPr="002506F9">
        <w:rPr>
          <w:rStyle w:val="Nadpis3Char"/>
          <w:b w:val="0"/>
          <w:bCs/>
          <w:szCs w:val="32"/>
        </w:rPr>
        <w:t xml:space="preserve"> – snídaně jsou servírované, obědy a večeře výběrem z nabídky 5 jídel, podává se ve Společenském domě</w:t>
      </w:r>
      <w:r w:rsidR="002506F9">
        <w:rPr>
          <w:rStyle w:val="Nadpis3Char"/>
          <w:b w:val="0"/>
          <w:bCs/>
          <w:szCs w:val="32"/>
        </w:rPr>
        <w:t>.</w:t>
      </w:r>
    </w:p>
    <w:p w:rsidR="0056734F" w:rsidRDefault="0056734F">
      <w:pPr>
        <w:spacing w:after="160" w:line="259" w:lineRule="auto"/>
        <w:rPr>
          <w:rStyle w:val="Nadpis3Char"/>
          <w:b w:val="0"/>
          <w:bCs/>
          <w:szCs w:val="32"/>
        </w:rPr>
      </w:pPr>
      <w:r>
        <w:rPr>
          <w:rStyle w:val="Nadpis3Char"/>
          <w:b w:val="0"/>
          <w:bCs/>
          <w:szCs w:val="32"/>
        </w:rPr>
        <w:br w:type="page"/>
      </w:r>
    </w:p>
    <w:p w:rsidR="00D843D4" w:rsidRPr="006938D3" w:rsidRDefault="00187A64" w:rsidP="00D843D4">
      <w:pPr>
        <w:pStyle w:val="Nadpis1ArialBlack"/>
        <w:spacing w:before="360" w:line="240" w:lineRule="auto"/>
        <w:rPr>
          <w:rFonts w:ascii="Arial" w:hAnsi="Arial"/>
          <w:sz w:val="48"/>
          <w:szCs w:val="48"/>
          <w:u w:val="none"/>
        </w:rPr>
      </w:pPr>
      <w:bookmarkStart w:id="165" w:name="_Toc383516959"/>
      <w:bookmarkStart w:id="166" w:name="_Toc390413358"/>
      <w:bookmarkStart w:id="167" w:name="_Toc391540741"/>
      <w:bookmarkStart w:id="168" w:name="_Toc391540868"/>
      <w:bookmarkStart w:id="169" w:name="_Toc391541339"/>
      <w:bookmarkStart w:id="170" w:name="_Toc398707538"/>
      <w:bookmarkStart w:id="171" w:name="_Toc399753739"/>
      <w:bookmarkStart w:id="172" w:name="_Toc399753801"/>
      <w:bookmarkStart w:id="173" w:name="_Toc408216527"/>
      <w:bookmarkStart w:id="174" w:name="_Toc408216559"/>
      <w:bookmarkStart w:id="175" w:name="_Toc414263934"/>
      <w:bookmarkStart w:id="176" w:name="_Toc414608119"/>
      <w:bookmarkStart w:id="177" w:name="_Toc422145393"/>
      <w:bookmarkStart w:id="178" w:name="_Toc422145928"/>
      <w:bookmarkStart w:id="179" w:name="_Toc422218057"/>
      <w:bookmarkStart w:id="180" w:name="_Toc422218202"/>
      <w:bookmarkStart w:id="181" w:name="_Toc430611884"/>
      <w:bookmarkStart w:id="182" w:name="_Toc431286160"/>
      <w:bookmarkStart w:id="183" w:name="_Toc438021139"/>
      <w:bookmarkStart w:id="184" w:name="_Toc446404356"/>
      <w:bookmarkStart w:id="185" w:name="_Toc447088360"/>
      <w:bookmarkStart w:id="186" w:name="_Toc447173275"/>
      <w:bookmarkStart w:id="187" w:name="_Toc454779078"/>
      <w:bookmarkStart w:id="188" w:name="_Toc455038992"/>
      <w:bookmarkStart w:id="189" w:name="_Toc462218073"/>
      <w:bookmarkStart w:id="190" w:name="_Toc462225395"/>
      <w:bookmarkStart w:id="191" w:name="_Toc469911718"/>
      <w:bookmarkStart w:id="192" w:name="_Toc471108892"/>
      <w:bookmarkStart w:id="193" w:name="_Toc477333870"/>
      <w:bookmarkStart w:id="194" w:name="_Toc478364828"/>
      <w:bookmarkStart w:id="195" w:name="_Toc485801416"/>
      <w:bookmarkStart w:id="196" w:name="_Toc359921980"/>
      <w:bookmarkStart w:id="197" w:name="_Toc382814524"/>
      <w:bookmarkStart w:id="198" w:name="_Toc131412992"/>
      <w:r w:rsidRPr="006938D3">
        <w:rPr>
          <w:rFonts w:ascii="Arial" w:hAnsi="Arial"/>
          <w:sz w:val="48"/>
          <w:szCs w:val="48"/>
          <w:u w:val="none"/>
        </w:rPr>
        <w:lastRenderedPageBreak/>
        <w:t>Kontaktní údaje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187A64" w:rsidRPr="006938D3" w:rsidRDefault="00187A64" w:rsidP="00BA6498">
      <w:pPr>
        <w:pStyle w:val="Nadpis3"/>
        <w:spacing w:before="360"/>
        <w:rPr>
          <w:sz w:val="36"/>
          <w:szCs w:val="36"/>
        </w:rPr>
      </w:pPr>
      <w:bookmarkStart w:id="199" w:name="_Toc27488079"/>
      <w:bookmarkStart w:id="200" w:name="_Toc534181309"/>
      <w:bookmarkStart w:id="201" w:name="_Toc3474853"/>
      <w:bookmarkStart w:id="202" w:name="_Toc11744510"/>
      <w:bookmarkStart w:id="203" w:name="_Toc20724779"/>
      <w:bookmarkStart w:id="204" w:name="_Toc36556610"/>
      <w:bookmarkStart w:id="205" w:name="_Toc44414649"/>
      <w:bookmarkStart w:id="206" w:name="_Toc59198715"/>
      <w:bookmarkStart w:id="207" w:name="_Toc68089997"/>
      <w:bookmarkStart w:id="208" w:name="_Toc75328917"/>
      <w:bookmarkStart w:id="209" w:name="_Toc75328989"/>
      <w:bookmarkStart w:id="210" w:name="_Toc83109618"/>
      <w:bookmarkStart w:id="211" w:name="_Toc92177186"/>
      <w:bookmarkStart w:id="212" w:name="_Toc99368155"/>
      <w:bookmarkStart w:id="213" w:name="_Toc106179016"/>
      <w:bookmarkStart w:id="214" w:name="_Toc114138137"/>
      <w:bookmarkStart w:id="215" w:name="_Toc123633158"/>
      <w:bookmarkStart w:id="216" w:name="_Toc123634459"/>
      <w:bookmarkStart w:id="217" w:name="_Toc131412993"/>
      <w:r w:rsidRPr="006938D3">
        <w:rPr>
          <w:sz w:val="36"/>
          <w:szCs w:val="36"/>
        </w:rPr>
        <w:t>TyfloCentrum Plzeň, o.p.s.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187A64" w:rsidRPr="006938D3" w:rsidRDefault="00187A64" w:rsidP="00BA6498">
      <w:pPr>
        <w:pStyle w:val="Podnadpis"/>
      </w:pPr>
      <w:r w:rsidRPr="006938D3">
        <w:t>Tomanova 5, 3. patro</w:t>
      </w:r>
    </w:p>
    <w:p w:rsidR="00187A64" w:rsidRPr="006938D3" w:rsidRDefault="00187A64" w:rsidP="00BA6498">
      <w:pPr>
        <w:pStyle w:val="Podnadpis"/>
      </w:pPr>
      <w:r w:rsidRPr="006938D3">
        <w:t>Plzeň 301 00</w:t>
      </w:r>
    </w:p>
    <w:p w:rsidR="00187A64" w:rsidRPr="006938D3" w:rsidRDefault="00187A64" w:rsidP="00BA6498">
      <w:pPr>
        <w:pStyle w:val="Podnadpis"/>
      </w:pPr>
      <w:r w:rsidRPr="006938D3">
        <w:t xml:space="preserve">ředitelka: </w:t>
      </w:r>
      <w:r w:rsidRPr="006938D3">
        <w:tab/>
      </w:r>
      <w:r w:rsidRPr="006938D3">
        <w:tab/>
      </w:r>
      <w:r w:rsidR="00981860" w:rsidRPr="006938D3">
        <w:tab/>
      </w:r>
      <w:r w:rsidRPr="006938D3">
        <w:t>Mgr. Hana Dostálová</w:t>
      </w:r>
    </w:p>
    <w:p w:rsidR="00187A64" w:rsidRPr="006938D3" w:rsidRDefault="00187A64" w:rsidP="00BA6498">
      <w:pPr>
        <w:pStyle w:val="Podnadpis"/>
      </w:pPr>
      <w:r w:rsidRPr="006938D3">
        <w:t xml:space="preserve">telefon: </w:t>
      </w:r>
      <w:r w:rsidRPr="006938D3">
        <w:tab/>
      </w:r>
      <w:r w:rsidRPr="006938D3">
        <w:tab/>
      </w:r>
      <w:r w:rsidRPr="006938D3">
        <w:tab/>
        <w:t>377 420 481</w:t>
      </w:r>
    </w:p>
    <w:p w:rsidR="00187A64" w:rsidRPr="006938D3" w:rsidRDefault="00187A64" w:rsidP="00BA6498">
      <w:pPr>
        <w:pStyle w:val="Podnadpis"/>
      </w:pPr>
      <w:r w:rsidRPr="006938D3">
        <w:t xml:space="preserve">email: </w:t>
      </w:r>
      <w:r w:rsidRPr="006938D3">
        <w:tab/>
      </w:r>
      <w:r w:rsidRPr="006938D3">
        <w:tab/>
      </w:r>
      <w:r w:rsidRPr="006938D3">
        <w:tab/>
      </w:r>
      <w:hyperlink r:id="rId32">
        <w:r w:rsidRPr="006938D3">
          <w:rPr>
            <w:rStyle w:val="Internetovodkaz"/>
            <w:color w:val="auto"/>
            <w:szCs w:val="32"/>
          </w:rPr>
          <w:t>dostalova@tc-plzen.cz</w:t>
        </w:r>
      </w:hyperlink>
    </w:p>
    <w:p w:rsidR="00187A64" w:rsidRPr="006938D3" w:rsidRDefault="00187A64" w:rsidP="00BA6498">
      <w:pPr>
        <w:pStyle w:val="Podnadpis"/>
      </w:pPr>
      <w:r w:rsidRPr="006938D3">
        <w:t xml:space="preserve">webové stránky: </w:t>
      </w:r>
      <w:r w:rsidRPr="006938D3">
        <w:tab/>
      </w:r>
      <w:hyperlink r:id="rId33">
        <w:r w:rsidRPr="006938D3">
          <w:rPr>
            <w:rStyle w:val="Internetovodkaz"/>
            <w:color w:val="auto"/>
            <w:szCs w:val="32"/>
          </w:rPr>
          <w:t>www.tc-plzen.cz</w:t>
        </w:r>
      </w:hyperlink>
    </w:p>
    <w:p w:rsidR="00187A64" w:rsidRPr="006938D3" w:rsidRDefault="00187A64" w:rsidP="00BA6498">
      <w:pPr>
        <w:pStyle w:val="Nadpis3"/>
        <w:spacing w:before="240"/>
        <w:rPr>
          <w:sz w:val="36"/>
          <w:szCs w:val="36"/>
        </w:rPr>
      </w:pPr>
      <w:bookmarkStart w:id="218" w:name="_Toc27488080"/>
      <w:bookmarkStart w:id="219" w:name="_Toc534181310"/>
      <w:bookmarkStart w:id="220" w:name="_Toc3474854"/>
      <w:bookmarkStart w:id="221" w:name="_Toc11744511"/>
      <w:bookmarkStart w:id="222" w:name="_Toc20724780"/>
      <w:bookmarkStart w:id="223" w:name="_Toc36556611"/>
      <w:bookmarkStart w:id="224" w:name="_Toc44414650"/>
      <w:bookmarkStart w:id="225" w:name="_Toc59198716"/>
      <w:bookmarkStart w:id="226" w:name="_Toc68089998"/>
      <w:bookmarkStart w:id="227" w:name="_Toc75328918"/>
      <w:bookmarkStart w:id="228" w:name="_Toc75328990"/>
      <w:bookmarkStart w:id="229" w:name="_Toc83109619"/>
      <w:bookmarkStart w:id="230" w:name="_Toc92177187"/>
      <w:bookmarkStart w:id="231" w:name="_Toc99368156"/>
      <w:bookmarkStart w:id="232" w:name="_Toc106179017"/>
      <w:bookmarkStart w:id="233" w:name="_Toc114138138"/>
      <w:bookmarkStart w:id="234" w:name="_Toc123633159"/>
      <w:bookmarkStart w:id="235" w:name="_Toc123634460"/>
      <w:bookmarkStart w:id="236" w:name="_Toc131412994"/>
      <w:r w:rsidRPr="006938D3">
        <w:rPr>
          <w:sz w:val="36"/>
          <w:szCs w:val="36"/>
        </w:rPr>
        <w:t>Tyfloservis, o.p.s.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187A64" w:rsidRPr="006938D3" w:rsidRDefault="00187A64" w:rsidP="00BA6498">
      <w:pPr>
        <w:pStyle w:val="Podnadpis"/>
      </w:pPr>
      <w:r w:rsidRPr="006938D3">
        <w:t>Tomanova 5, 2. patro</w:t>
      </w:r>
    </w:p>
    <w:p w:rsidR="00187A64" w:rsidRPr="006938D3" w:rsidRDefault="00187A64" w:rsidP="00BA6498">
      <w:pPr>
        <w:pStyle w:val="Podnadpis"/>
      </w:pPr>
      <w:r w:rsidRPr="006938D3">
        <w:t>Plzeň  301 00</w:t>
      </w:r>
    </w:p>
    <w:p w:rsidR="00187A64" w:rsidRPr="006938D3" w:rsidRDefault="00187A64" w:rsidP="00BA6498">
      <w:pPr>
        <w:pStyle w:val="Podnadpis"/>
      </w:pPr>
      <w:r w:rsidRPr="006938D3">
        <w:t xml:space="preserve">vedoucí: </w:t>
      </w:r>
      <w:r w:rsidRPr="006938D3">
        <w:tab/>
      </w:r>
      <w:r w:rsidRPr="006938D3">
        <w:tab/>
      </w:r>
      <w:r w:rsidR="00981860" w:rsidRPr="006938D3">
        <w:tab/>
      </w:r>
      <w:r w:rsidRPr="006938D3">
        <w:t>Bc. Martina Hrdonková</w:t>
      </w:r>
    </w:p>
    <w:p w:rsidR="00187A64" w:rsidRPr="006938D3" w:rsidRDefault="00187A64" w:rsidP="00BA6498">
      <w:pPr>
        <w:pStyle w:val="Podnadpis"/>
      </w:pPr>
      <w:r w:rsidRPr="006938D3">
        <w:t xml:space="preserve">telefon: </w:t>
      </w:r>
      <w:r w:rsidRPr="006938D3">
        <w:tab/>
      </w:r>
      <w:r w:rsidRPr="006938D3">
        <w:tab/>
      </w:r>
      <w:r w:rsidRPr="006938D3">
        <w:tab/>
        <w:t>377 423 596</w:t>
      </w:r>
    </w:p>
    <w:p w:rsidR="00187A64" w:rsidRPr="006938D3" w:rsidRDefault="00187A64" w:rsidP="00BA6498">
      <w:pPr>
        <w:pStyle w:val="Podnadpis"/>
      </w:pPr>
      <w:r w:rsidRPr="006938D3">
        <w:t xml:space="preserve">email: </w:t>
      </w:r>
      <w:r w:rsidRPr="006938D3">
        <w:tab/>
      </w:r>
      <w:r w:rsidRPr="006938D3">
        <w:tab/>
      </w:r>
      <w:r w:rsidRPr="006938D3">
        <w:tab/>
      </w:r>
      <w:hyperlink r:id="rId34">
        <w:r w:rsidRPr="006938D3">
          <w:rPr>
            <w:rStyle w:val="Internetovodkaz"/>
            <w:color w:val="auto"/>
            <w:szCs w:val="32"/>
          </w:rPr>
          <w:t>plzen@tyfloservis.cz</w:t>
        </w:r>
      </w:hyperlink>
    </w:p>
    <w:p w:rsidR="00187A64" w:rsidRPr="006938D3" w:rsidRDefault="00187A64" w:rsidP="00BA6498">
      <w:pPr>
        <w:pStyle w:val="Podnadpis"/>
        <w:rPr>
          <w:rStyle w:val="Internetovodkaz"/>
          <w:color w:val="auto"/>
          <w:szCs w:val="32"/>
        </w:rPr>
      </w:pPr>
      <w:r w:rsidRPr="006938D3">
        <w:t xml:space="preserve">webové stránky: </w:t>
      </w:r>
      <w:r w:rsidRPr="006938D3">
        <w:tab/>
      </w:r>
      <w:hyperlink r:id="rId35">
        <w:r w:rsidRPr="006938D3">
          <w:rPr>
            <w:rStyle w:val="Internetovodkaz"/>
            <w:color w:val="auto"/>
            <w:szCs w:val="32"/>
          </w:rPr>
          <w:t>www.tyfloservis.cz</w:t>
        </w:r>
      </w:hyperlink>
      <w:bookmarkStart w:id="237" w:name="_Toc485801417"/>
      <w:bookmarkStart w:id="238" w:name="_Toc478364829"/>
      <w:bookmarkStart w:id="239" w:name="_Toc477333871"/>
      <w:bookmarkStart w:id="240" w:name="_Toc471108893"/>
      <w:bookmarkStart w:id="241" w:name="_Toc469911719"/>
      <w:bookmarkStart w:id="242" w:name="_Toc462225396"/>
      <w:bookmarkStart w:id="243" w:name="_Toc462218074"/>
      <w:bookmarkStart w:id="244" w:name="_Toc455038993"/>
      <w:bookmarkStart w:id="245" w:name="_Toc454779079"/>
      <w:bookmarkStart w:id="246" w:name="_Toc447173276"/>
      <w:bookmarkStart w:id="247" w:name="_Toc447088361"/>
      <w:bookmarkStart w:id="248" w:name="_Toc446404357"/>
      <w:bookmarkStart w:id="249" w:name="_Toc438021140"/>
      <w:bookmarkStart w:id="250" w:name="_Toc431286161"/>
      <w:bookmarkStart w:id="251" w:name="_Toc430611885"/>
      <w:bookmarkStart w:id="252" w:name="_Toc422218203"/>
      <w:bookmarkStart w:id="253" w:name="_Toc422218058"/>
      <w:bookmarkStart w:id="254" w:name="_Toc422145929"/>
      <w:bookmarkStart w:id="255" w:name="_Toc422145394"/>
      <w:bookmarkStart w:id="256" w:name="_Toc414608120"/>
      <w:bookmarkStart w:id="257" w:name="_Toc414263935"/>
      <w:bookmarkStart w:id="258" w:name="_Toc408216560"/>
      <w:bookmarkStart w:id="259" w:name="_Toc408216528"/>
      <w:bookmarkStart w:id="260" w:name="_Toc399753802"/>
      <w:bookmarkStart w:id="261" w:name="_Toc399753740"/>
      <w:bookmarkStart w:id="262" w:name="_Toc398707539"/>
      <w:bookmarkStart w:id="263" w:name="_Toc391541340"/>
      <w:bookmarkStart w:id="264" w:name="_Toc391540869"/>
      <w:bookmarkStart w:id="265" w:name="_Toc391540742"/>
      <w:bookmarkStart w:id="266" w:name="_Toc391540672"/>
      <w:bookmarkStart w:id="267" w:name="_Toc390413359"/>
      <w:bookmarkStart w:id="268" w:name="_Toc383516960"/>
      <w:bookmarkStart w:id="269" w:name="_Toc376759684"/>
      <w:bookmarkStart w:id="270" w:name="_Toc375036961"/>
      <w:bookmarkStart w:id="271" w:name="_Toc367970939"/>
      <w:bookmarkStart w:id="272" w:name="_Toc359921981"/>
    </w:p>
    <w:p w:rsidR="001F5D2A" w:rsidRPr="006938D3" w:rsidRDefault="001F5D2A" w:rsidP="00BA6498">
      <w:pPr>
        <w:pStyle w:val="Nadpis3"/>
        <w:spacing w:before="240"/>
        <w:rPr>
          <w:rStyle w:val="Internetovodkaz"/>
          <w:color w:val="auto"/>
          <w:sz w:val="36"/>
          <w:szCs w:val="36"/>
          <w:u w:val="none"/>
        </w:rPr>
      </w:pPr>
      <w:bookmarkStart w:id="273" w:name="_Toc131412995"/>
      <w:r w:rsidRPr="006938D3">
        <w:rPr>
          <w:rStyle w:val="Internetovodkaz"/>
          <w:color w:val="auto"/>
          <w:sz w:val="36"/>
          <w:szCs w:val="36"/>
          <w:u w:val="none"/>
        </w:rPr>
        <w:t>Knihovna pro nevidomé</w:t>
      </w:r>
      <w:bookmarkEnd w:id="273"/>
    </w:p>
    <w:p w:rsidR="001F5D2A" w:rsidRPr="00BA6498" w:rsidRDefault="001F5D2A" w:rsidP="00BA6498">
      <w:pPr>
        <w:pStyle w:val="Podnadpis"/>
        <w:rPr>
          <w:rStyle w:val="Internetovodkaz"/>
          <w:color w:val="auto"/>
          <w:u w:val="none"/>
        </w:rPr>
      </w:pPr>
      <w:r w:rsidRPr="00BA6498">
        <w:rPr>
          <w:rStyle w:val="Internetovodkaz"/>
          <w:color w:val="auto"/>
          <w:u w:val="none"/>
        </w:rPr>
        <w:t>Jagellonská 1</w:t>
      </w:r>
    </w:p>
    <w:p w:rsidR="001F5D2A" w:rsidRPr="00BA6498" w:rsidRDefault="001F5D2A" w:rsidP="00BA6498">
      <w:pPr>
        <w:pStyle w:val="Podnadpis"/>
        <w:rPr>
          <w:rStyle w:val="Internetovodkaz"/>
          <w:color w:val="auto"/>
          <w:u w:val="none"/>
        </w:rPr>
      </w:pPr>
      <w:r w:rsidRPr="00BA6498">
        <w:rPr>
          <w:rStyle w:val="Internetovodkaz"/>
          <w:color w:val="auto"/>
          <w:u w:val="none"/>
        </w:rPr>
        <w:t>Plzeň 301 36</w:t>
      </w:r>
    </w:p>
    <w:p w:rsidR="001F5D2A" w:rsidRPr="00BA6498" w:rsidRDefault="001F5D2A" w:rsidP="00BA6498">
      <w:pPr>
        <w:pStyle w:val="Podnadpis"/>
      </w:pPr>
      <w:r w:rsidRPr="00BA6498">
        <w:rPr>
          <w:rStyle w:val="Internetovodkaz"/>
          <w:color w:val="auto"/>
          <w:u w:val="none"/>
        </w:rPr>
        <w:t xml:space="preserve">telefon: </w:t>
      </w:r>
      <w:r w:rsidRPr="00BA6498">
        <w:t>377 236 99</w:t>
      </w:r>
    </w:p>
    <w:p w:rsidR="001F5D2A" w:rsidRPr="00BA6498" w:rsidRDefault="001F5D2A" w:rsidP="00BA6498">
      <w:pPr>
        <w:pStyle w:val="Podnadpis"/>
      </w:pPr>
      <w:r w:rsidRPr="00BA6498">
        <w:t xml:space="preserve">e-mail: </w:t>
      </w:r>
      <w:hyperlink r:id="rId36" w:history="1">
        <w:r w:rsidRPr="00BA6498">
          <w:rPr>
            <w:rStyle w:val="Hypertextovodkaz"/>
            <w:color w:val="auto"/>
            <w:u w:val="none"/>
          </w:rPr>
          <w:t>slepecka@svkpl.cz</w:t>
        </w:r>
      </w:hyperlink>
    </w:p>
    <w:p w:rsidR="00187A64" w:rsidRPr="006938D3" w:rsidRDefault="00187A64" w:rsidP="00BA6498">
      <w:pPr>
        <w:pStyle w:val="Bezmezer"/>
        <w:keepNext/>
        <w:spacing w:before="120"/>
        <w:jc w:val="left"/>
        <w:rPr>
          <w:sz w:val="36"/>
          <w:szCs w:val="36"/>
        </w:rPr>
      </w:pPr>
      <w:bookmarkStart w:id="274" w:name="_Toc525652932"/>
      <w:bookmarkStart w:id="275" w:name="_Toc502736671"/>
      <w:bookmarkStart w:id="276" w:name="_Toc502736842"/>
      <w:bookmarkStart w:id="277" w:name="_Toc510535936"/>
      <w:bookmarkStart w:id="278" w:name="_Toc517874131"/>
      <w:bookmarkStart w:id="279" w:name="_Toc524712795"/>
      <w:r w:rsidRPr="006938D3">
        <w:rPr>
          <w:sz w:val="36"/>
          <w:szCs w:val="36"/>
        </w:rPr>
        <w:lastRenderedPageBreak/>
        <w:t>kontakty na předsedy odboček</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4"/>
      <w:bookmarkEnd w:id="275"/>
      <w:bookmarkEnd w:id="276"/>
      <w:bookmarkEnd w:id="277"/>
      <w:bookmarkEnd w:id="278"/>
      <w:bookmarkEnd w:id="279"/>
    </w:p>
    <w:p w:rsidR="00187A64" w:rsidRPr="006938D3" w:rsidRDefault="007F3DD7" w:rsidP="00BA6498">
      <w:pPr>
        <w:pStyle w:val="Podnadpis"/>
        <w:keepNext/>
        <w:spacing w:before="240"/>
      </w:pPr>
      <w:r>
        <w:t xml:space="preserve">Domažlice: </w:t>
      </w:r>
      <w:proofErr w:type="spellStart"/>
      <w:r w:rsidR="00187A64" w:rsidRPr="006938D3">
        <w:t>Selnarová</w:t>
      </w:r>
      <w:proofErr w:type="spellEnd"/>
      <w:r w:rsidR="00187A64" w:rsidRPr="006938D3">
        <w:t xml:space="preserve"> Olga – 723 448 048</w:t>
      </w:r>
    </w:p>
    <w:p w:rsidR="00187A64" w:rsidRPr="006938D3" w:rsidRDefault="00905BB7" w:rsidP="00BA6498">
      <w:pPr>
        <w:pStyle w:val="Podnadpis"/>
        <w:keepNext/>
      </w:pPr>
      <w:r w:rsidRPr="006938D3">
        <w:t>Plzeň</w:t>
      </w:r>
      <w:r w:rsidR="00187A64" w:rsidRPr="006938D3">
        <w:t>: Včelák Milan – 778 412 705, 702 021 906</w:t>
      </w:r>
    </w:p>
    <w:p w:rsidR="007F3DD7" w:rsidRDefault="007F3DD7" w:rsidP="007F3DD7">
      <w:pPr>
        <w:pStyle w:val="Podnadpis"/>
        <w:keepNext/>
        <w:rPr>
          <w:color w:val="000000" w:themeColor="text1"/>
        </w:rPr>
      </w:pPr>
      <w:r>
        <w:rPr>
          <w:color w:val="000000" w:themeColor="text1"/>
        </w:rPr>
        <w:t>Rokycany: Kvěchová Vlasta – 778 487 405</w:t>
      </w:r>
    </w:p>
    <w:p w:rsidR="007F3DD7" w:rsidRDefault="007F3DD7" w:rsidP="007F3DD7">
      <w:pPr>
        <w:pStyle w:val="Podnadpis"/>
        <w:keepNext/>
        <w:rPr>
          <w:color w:val="000000" w:themeColor="text1"/>
        </w:rPr>
      </w:pPr>
      <w:r>
        <w:rPr>
          <w:color w:val="000000" w:themeColor="text1"/>
        </w:rPr>
        <w:t>Tachov: Vrbatová Adriana  – 739 726 247</w:t>
      </w:r>
    </w:p>
    <w:p w:rsidR="00187A64" w:rsidRPr="006938D3" w:rsidRDefault="00187A64" w:rsidP="00BA6498">
      <w:pPr>
        <w:pStyle w:val="Podnadpis"/>
        <w:spacing w:before="960"/>
      </w:pPr>
      <w:r w:rsidRPr="006938D3">
        <w:t xml:space="preserve">Časopis </w:t>
      </w:r>
      <w:proofErr w:type="spellStart"/>
      <w:r w:rsidRPr="006938D3">
        <w:t>Tyflonovinky</w:t>
      </w:r>
      <w:proofErr w:type="spellEnd"/>
      <w:r w:rsidRPr="006938D3">
        <w:t xml:space="preserve"> pro Plzeňský kraj vydává:</w:t>
      </w:r>
    </w:p>
    <w:p w:rsidR="00187A64" w:rsidRPr="006938D3" w:rsidRDefault="00187A64" w:rsidP="00187A64">
      <w:pPr>
        <w:pStyle w:val="Podnadpis"/>
      </w:pPr>
      <w:r w:rsidRPr="006938D3">
        <w:t>TyfloCentrum Plzeň, o.p.s., Tomanova 5, 301 00 Plzeň</w:t>
      </w:r>
    </w:p>
    <w:p w:rsidR="00187A64" w:rsidRPr="006938D3" w:rsidRDefault="00187A64" w:rsidP="00187A64">
      <w:pPr>
        <w:pStyle w:val="Podnadpis"/>
      </w:pPr>
      <w:r w:rsidRPr="006938D3">
        <w:t>Telefon: 377 420 481</w:t>
      </w:r>
    </w:p>
    <w:p w:rsidR="00187A64" w:rsidRPr="006938D3" w:rsidRDefault="00187A64" w:rsidP="00187A64">
      <w:pPr>
        <w:pStyle w:val="Podnadpis"/>
      </w:pPr>
      <w:r w:rsidRPr="006938D3">
        <w:t xml:space="preserve">Redakce: Ing. Daniela </w:t>
      </w:r>
      <w:r w:rsidR="00EA0975" w:rsidRPr="006938D3">
        <w:t>Syrovátková</w:t>
      </w:r>
    </w:p>
    <w:p w:rsidR="00187A64" w:rsidRPr="006938D3" w:rsidRDefault="00187A64" w:rsidP="00187A64">
      <w:pPr>
        <w:pStyle w:val="Podnadpis"/>
      </w:pPr>
      <w:r w:rsidRPr="006938D3">
        <w:t>Korektura textu: Michaela Voborníková</w:t>
      </w:r>
    </w:p>
    <w:p w:rsidR="00187A64" w:rsidRPr="006938D3" w:rsidRDefault="00187A64" w:rsidP="00187A64">
      <w:pPr>
        <w:pStyle w:val="Podnadpis"/>
      </w:pPr>
      <w:r w:rsidRPr="006938D3">
        <w:t xml:space="preserve">Dopisovatelé: pracovnice </w:t>
      </w:r>
      <w:proofErr w:type="spellStart"/>
      <w:r w:rsidRPr="006938D3">
        <w:t>Tyfloservisu</w:t>
      </w:r>
      <w:proofErr w:type="spellEnd"/>
      <w:r w:rsidRPr="006938D3">
        <w:t xml:space="preserve">, o.p.s. a pracovníci </w:t>
      </w:r>
      <w:proofErr w:type="spellStart"/>
      <w:r w:rsidRPr="006938D3">
        <w:t>TyfloCentra</w:t>
      </w:r>
      <w:proofErr w:type="spellEnd"/>
      <w:r w:rsidRPr="006938D3">
        <w:t xml:space="preserve"> Plzeň, o.p.s.</w:t>
      </w:r>
    </w:p>
    <w:p w:rsidR="00187A64" w:rsidRPr="006938D3" w:rsidRDefault="00187A64" w:rsidP="00187A64">
      <w:pPr>
        <w:pStyle w:val="Podnadpis"/>
      </w:pPr>
      <w:r w:rsidRPr="006938D3">
        <w:t xml:space="preserve">E-mail: </w:t>
      </w:r>
      <w:hyperlink r:id="rId37">
        <w:r w:rsidRPr="006938D3">
          <w:rPr>
            <w:rStyle w:val="Internetovodkaz"/>
            <w:color w:val="auto"/>
            <w:szCs w:val="32"/>
          </w:rPr>
          <w:t>info@tc-plzen.cz</w:t>
        </w:r>
      </w:hyperlink>
    </w:p>
    <w:p w:rsidR="00187A64" w:rsidRPr="006938D3" w:rsidRDefault="00187A64" w:rsidP="00187A64">
      <w:pPr>
        <w:pStyle w:val="Podnadpis"/>
      </w:pPr>
      <w:r w:rsidRPr="006938D3">
        <w:t xml:space="preserve">Webové stránky: </w:t>
      </w:r>
      <w:hyperlink r:id="rId38">
        <w:r w:rsidRPr="006938D3">
          <w:rPr>
            <w:rStyle w:val="Internetovodkaz"/>
            <w:color w:val="auto"/>
            <w:szCs w:val="32"/>
          </w:rPr>
          <w:t>www.tc-plzen.cz</w:t>
        </w:r>
      </w:hyperlink>
    </w:p>
    <w:p w:rsidR="00187A64" w:rsidRPr="0056734F" w:rsidRDefault="00A37B73" w:rsidP="00187A64">
      <w:pPr>
        <w:pStyle w:val="Podnadpis"/>
      </w:pPr>
      <w:r w:rsidRPr="0056734F">
        <w:t>Datum vydán</w:t>
      </w:r>
      <w:bookmarkStart w:id="280" w:name="_GoBack"/>
      <w:bookmarkEnd w:id="280"/>
      <w:r w:rsidRPr="0056734F">
        <w:t>í:</w:t>
      </w:r>
      <w:r w:rsidR="004A0F68">
        <w:t xml:space="preserve"> </w:t>
      </w:r>
      <w:r w:rsidR="0056734F" w:rsidRPr="0056734F">
        <w:t>1</w:t>
      </w:r>
      <w:r w:rsidR="004A0F68">
        <w:t>1</w:t>
      </w:r>
      <w:r w:rsidR="0056734F" w:rsidRPr="0056734F">
        <w:t>.7.</w:t>
      </w:r>
      <w:r w:rsidR="00C02961" w:rsidRPr="0056734F">
        <w:t>2023</w:t>
      </w:r>
    </w:p>
    <w:sectPr w:rsidR="00187A64" w:rsidRPr="0056734F" w:rsidSect="00F53700">
      <w:footerReference w:type="default" r:id="rId3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7A" w:rsidRDefault="00AD607A">
      <w:r>
        <w:separator/>
      </w:r>
    </w:p>
  </w:endnote>
  <w:endnote w:type="continuationSeparator" w:id="0">
    <w:p w:rsidR="00AD607A" w:rsidRDefault="00AD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304" w:rsidRDefault="00D22304">
    <w:pPr>
      <w:pStyle w:val="Zpat"/>
      <w:jc w:val="center"/>
    </w:pPr>
  </w:p>
  <w:p w:rsidR="00D22304" w:rsidRDefault="00D223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304" w:rsidRDefault="00DB5658">
    <w:pPr>
      <w:pStyle w:val="Zpat"/>
      <w:jc w:val="center"/>
    </w:pPr>
    <w:r>
      <w:rPr>
        <w:noProof/>
      </w:rPr>
      <w:fldChar w:fldCharType="begin"/>
    </w:r>
    <w:r w:rsidR="00D22304">
      <w:rPr>
        <w:noProof/>
      </w:rPr>
      <w:instrText>PAGE   \* MERGEFORMAT</w:instrText>
    </w:r>
    <w:r>
      <w:rPr>
        <w:noProof/>
      </w:rPr>
      <w:fldChar w:fldCharType="separate"/>
    </w:r>
    <w:r w:rsidR="004A0F68">
      <w:rPr>
        <w:noProof/>
      </w:rPr>
      <w:t>29</w:t>
    </w:r>
    <w:r>
      <w:rPr>
        <w:noProof/>
      </w:rPr>
      <w:fldChar w:fldCharType="end"/>
    </w:r>
  </w:p>
  <w:p w:rsidR="00D22304" w:rsidRDefault="00D22304">
    <w:pPr>
      <w:pStyle w:val="Zpat"/>
    </w:pPr>
  </w:p>
  <w:p w:rsidR="00D22304" w:rsidRDefault="00D22304"/>
  <w:p w:rsidR="00D22304" w:rsidRDefault="00D22304"/>
  <w:p w:rsidR="000974C5" w:rsidRDefault="000974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7A" w:rsidRDefault="00AD607A">
      <w:r>
        <w:separator/>
      </w:r>
    </w:p>
  </w:footnote>
  <w:footnote w:type="continuationSeparator" w:id="0">
    <w:p w:rsidR="00AD607A" w:rsidRDefault="00AD6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946CA"/>
    <w:multiLevelType w:val="hybridMultilevel"/>
    <w:tmpl w:val="CFAC9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370250"/>
    <w:multiLevelType w:val="hybridMultilevel"/>
    <w:tmpl w:val="5D3E6FC2"/>
    <w:lvl w:ilvl="0" w:tplc="AE98AB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94374C"/>
    <w:multiLevelType w:val="hybridMultilevel"/>
    <w:tmpl w:val="302A2E04"/>
    <w:lvl w:ilvl="0" w:tplc="5CC428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664C79"/>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CA43B49"/>
    <w:multiLevelType w:val="hybridMultilevel"/>
    <w:tmpl w:val="474CB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D32CF3"/>
    <w:multiLevelType w:val="multilevel"/>
    <w:tmpl w:val="4FF2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D57A13"/>
    <w:multiLevelType w:val="hybridMultilevel"/>
    <w:tmpl w:val="C3423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45385B"/>
    <w:multiLevelType w:val="hybridMultilevel"/>
    <w:tmpl w:val="69A42E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516084"/>
    <w:multiLevelType w:val="multilevel"/>
    <w:tmpl w:val="C2EE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4252D"/>
    <w:multiLevelType w:val="hybridMultilevel"/>
    <w:tmpl w:val="E44E41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7D574BE"/>
    <w:multiLevelType w:val="hybridMultilevel"/>
    <w:tmpl w:val="7196EE88"/>
    <w:lvl w:ilvl="0" w:tplc="7EF4E6F6">
      <w:start w:val="1"/>
      <w:numFmt w:val="bullet"/>
      <w:lvlText w:val=""/>
      <w:lvlJc w:val="left"/>
      <w:pPr>
        <w:ind w:left="720" w:hanging="360"/>
      </w:pPr>
      <w:rPr>
        <w:rFonts w:ascii="Symbol" w:hAnsi="Symbol" w:hint="default"/>
        <w:color w:val="A591BD"/>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B857BD2"/>
    <w:multiLevelType w:val="multilevel"/>
    <w:tmpl w:val="EFA094B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9610A"/>
    <w:multiLevelType w:val="hybridMultilevel"/>
    <w:tmpl w:val="C9902A06"/>
    <w:lvl w:ilvl="0" w:tplc="AD68D9D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85E553A"/>
    <w:multiLevelType w:val="hybridMultilevel"/>
    <w:tmpl w:val="4EA807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0A44FE1"/>
    <w:multiLevelType w:val="hybridMultilevel"/>
    <w:tmpl w:val="7CAE96EA"/>
    <w:lvl w:ilvl="0" w:tplc="D7742D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C1730"/>
    <w:multiLevelType w:val="multilevel"/>
    <w:tmpl w:val="A81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2"/>
  </w:num>
  <w:num w:numId="4">
    <w:abstractNumId w:val="26"/>
  </w:num>
  <w:num w:numId="5">
    <w:abstractNumId w:val="27"/>
  </w:num>
  <w:num w:numId="6">
    <w:abstractNumId w:val="21"/>
  </w:num>
  <w:num w:numId="7">
    <w:abstractNumId w:val="16"/>
  </w:num>
  <w:num w:numId="8">
    <w:abstractNumId w:val="20"/>
  </w:num>
  <w:num w:numId="9">
    <w:abstractNumId w:val="6"/>
  </w:num>
  <w:num w:numId="10">
    <w:abstractNumId w:val="25"/>
  </w:num>
  <w:num w:numId="11">
    <w:abstractNumId w:val="8"/>
  </w:num>
  <w:num w:numId="12">
    <w:abstractNumId w:val="1"/>
  </w:num>
  <w:num w:numId="13">
    <w:abstractNumId w:val="3"/>
  </w:num>
  <w:num w:numId="14">
    <w:abstractNumId w:val="0"/>
  </w:num>
  <w:num w:numId="15">
    <w:abstractNumId w:val="4"/>
  </w:num>
  <w:num w:numId="16">
    <w:abstractNumId w:val="23"/>
  </w:num>
  <w:num w:numId="17">
    <w:abstractNumId w:val="17"/>
  </w:num>
  <w:num w:numId="18">
    <w:abstractNumId w:val="14"/>
  </w:num>
  <w:num w:numId="19">
    <w:abstractNumId w:val="10"/>
  </w:num>
  <w:num w:numId="20">
    <w:abstractNumId w:val="11"/>
  </w:num>
  <w:num w:numId="21">
    <w:abstractNumId w:val="9"/>
  </w:num>
  <w:num w:numId="22">
    <w:abstractNumId w:val="22"/>
  </w:num>
  <w:num w:numId="23">
    <w:abstractNumId w:val="24"/>
  </w:num>
  <w:num w:numId="24">
    <w:abstractNumId w:val="7"/>
  </w:num>
  <w:num w:numId="25">
    <w:abstractNumId w:val="5"/>
  </w:num>
  <w:num w:numId="26">
    <w:abstractNumId w:val="13"/>
  </w:num>
  <w:num w:numId="27">
    <w:abstractNumId w:val="28"/>
  </w:num>
  <w:num w:numId="28">
    <w:abstractNumId w:val="18"/>
  </w:num>
  <w:num w:numId="29">
    <w:abstractNumId w:val="1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01579"/>
    <w:rsid w:val="0000268B"/>
    <w:rsid w:val="00010833"/>
    <w:rsid w:val="00020255"/>
    <w:rsid w:val="000202E1"/>
    <w:rsid w:val="00020954"/>
    <w:rsid w:val="00021619"/>
    <w:rsid w:val="000237C3"/>
    <w:rsid w:val="00044BAA"/>
    <w:rsid w:val="00046A00"/>
    <w:rsid w:val="00053E34"/>
    <w:rsid w:val="00060DDA"/>
    <w:rsid w:val="00063335"/>
    <w:rsid w:val="00064FD1"/>
    <w:rsid w:val="0006649B"/>
    <w:rsid w:val="0006692E"/>
    <w:rsid w:val="000700F1"/>
    <w:rsid w:val="00073838"/>
    <w:rsid w:val="00080B56"/>
    <w:rsid w:val="00086841"/>
    <w:rsid w:val="00087A1B"/>
    <w:rsid w:val="00087EA1"/>
    <w:rsid w:val="00091A3C"/>
    <w:rsid w:val="0009284F"/>
    <w:rsid w:val="000974C5"/>
    <w:rsid w:val="000A19CC"/>
    <w:rsid w:val="000A3C3C"/>
    <w:rsid w:val="000A7274"/>
    <w:rsid w:val="000B0680"/>
    <w:rsid w:val="000B2465"/>
    <w:rsid w:val="000C617E"/>
    <w:rsid w:val="000C798E"/>
    <w:rsid w:val="000D1E8C"/>
    <w:rsid w:val="000D73F2"/>
    <w:rsid w:val="000E673A"/>
    <w:rsid w:val="000F066A"/>
    <w:rsid w:val="001028BA"/>
    <w:rsid w:val="00106BBB"/>
    <w:rsid w:val="00120228"/>
    <w:rsid w:val="00124219"/>
    <w:rsid w:val="00124637"/>
    <w:rsid w:val="0012699F"/>
    <w:rsid w:val="001275CE"/>
    <w:rsid w:val="00133F6A"/>
    <w:rsid w:val="00137B18"/>
    <w:rsid w:val="00140745"/>
    <w:rsid w:val="00141695"/>
    <w:rsid w:val="00142CC4"/>
    <w:rsid w:val="001437CF"/>
    <w:rsid w:val="00157727"/>
    <w:rsid w:val="00170D1C"/>
    <w:rsid w:val="00170DE4"/>
    <w:rsid w:val="00175CC5"/>
    <w:rsid w:val="0017798D"/>
    <w:rsid w:val="0018004D"/>
    <w:rsid w:val="0018208E"/>
    <w:rsid w:val="00182B45"/>
    <w:rsid w:val="00187A64"/>
    <w:rsid w:val="00190749"/>
    <w:rsid w:val="00191565"/>
    <w:rsid w:val="00193F43"/>
    <w:rsid w:val="00194F72"/>
    <w:rsid w:val="001A07A6"/>
    <w:rsid w:val="001B03FB"/>
    <w:rsid w:val="001B0954"/>
    <w:rsid w:val="001B135C"/>
    <w:rsid w:val="001B1594"/>
    <w:rsid w:val="001C142C"/>
    <w:rsid w:val="001C2974"/>
    <w:rsid w:val="001C3971"/>
    <w:rsid w:val="001C482E"/>
    <w:rsid w:val="001D11B2"/>
    <w:rsid w:val="001D29D8"/>
    <w:rsid w:val="001D3707"/>
    <w:rsid w:val="001D3852"/>
    <w:rsid w:val="001D4231"/>
    <w:rsid w:val="001D5246"/>
    <w:rsid w:val="001E2046"/>
    <w:rsid w:val="001E3669"/>
    <w:rsid w:val="001E6C7D"/>
    <w:rsid w:val="001E7975"/>
    <w:rsid w:val="001F04D1"/>
    <w:rsid w:val="001F0C81"/>
    <w:rsid w:val="001F5923"/>
    <w:rsid w:val="001F5D2A"/>
    <w:rsid w:val="001F663E"/>
    <w:rsid w:val="00200E9F"/>
    <w:rsid w:val="00204B30"/>
    <w:rsid w:val="002067CB"/>
    <w:rsid w:val="00206F84"/>
    <w:rsid w:val="00210124"/>
    <w:rsid w:val="0021576D"/>
    <w:rsid w:val="00215902"/>
    <w:rsid w:val="00220754"/>
    <w:rsid w:val="0022192A"/>
    <w:rsid w:val="00222337"/>
    <w:rsid w:val="00222577"/>
    <w:rsid w:val="002334FB"/>
    <w:rsid w:val="002432A3"/>
    <w:rsid w:val="00243668"/>
    <w:rsid w:val="002506F9"/>
    <w:rsid w:val="00252CA9"/>
    <w:rsid w:val="0025427D"/>
    <w:rsid w:val="00260A79"/>
    <w:rsid w:val="00263678"/>
    <w:rsid w:val="00265F7A"/>
    <w:rsid w:val="002705D8"/>
    <w:rsid w:val="0027491C"/>
    <w:rsid w:val="00275071"/>
    <w:rsid w:val="002806BD"/>
    <w:rsid w:val="00285C2C"/>
    <w:rsid w:val="0028748A"/>
    <w:rsid w:val="00287A80"/>
    <w:rsid w:val="00294FAB"/>
    <w:rsid w:val="00296631"/>
    <w:rsid w:val="002A01CA"/>
    <w:rsid w:val="002A7B3D"/>
    <w:rsid w:val="002B40E2"/>
    <w:rsid w:val="002B4836"/>
    <w:rsid w:val="002C0368"/>
    <w:rsid w:val="002D46F0"/>
    <w:rsid w:val="002E3C8D"/>
    <w:rsid w:val="002E7A2B"/>
    <w:rsid w:val="002F3387"/>
    <w:rsid w:val="00303463"/>
    <w:rsid w:val="00313612"/>
    <w:rsid w:val="003142B0"/>
    <w:rsid w:val="003170C1"/>
    <w:rsid w:val="00317BC3"/>
    <w:rsid w:val="0032609A"/>
    <w:rsid w:val="00336A67"/>
    <w:rsid w:val="00342B8A"/>
    <w:rsid w:val="00345AA9"/>
    <w:rsid w:val="003463B2"/>
    <w:rsid w:val="00347B30"/>
    <w:rsid w:val="00347E95"/>
    <w:rsid w:val="0035137E"/>
    <w:rsid w:val="00352AE8"/>
    <w:rsid w:val="00354270"/>
    <w:rsid w:val="00354607"/>
    <w:rsid w:val="00354E91"/>
    <w:rsid w:val="0035615D"/>
    <w:rsid w:val="00360604"/>
    <w:rsid w:val="003609BF"/>
    <w:rsid w:val="003653A3"/>
    <w:rsid w:val="00365E3C"/>
    <w:rsid w:val="00370EA7"/>
    <w:rsid w:val="00374A03"/>
    <w:rsid w:val="00374B47"/>
    <w:rsid w:val="0038602E"/>
    <w:rsid w:val="00386259"/>
    <w:rsid w:val="003937FF"/>
    <w:rsid w:val="00395DB8"/>
    <w:rsid w:val="00396662"/>
    <w:rsid w:val="003A2F55"/>
    <w:rsid w:val="003B0A60"/>
    <w:rsid w:val="003B2533"/>
    <w:rsid w:val="003B3321"/>
    <w:rsid w:val="003B46AB"/>
    <w:rsid w:val="003C263A"/>
    <w:rsid w:val="003C41D7"/>
    <w:rsid w:val="003C4622"/>
    <w:rsid w:val="003C65B8"/>
    <w:rsid w:val="003C74BA"/>
    <w:rsid w:val="003D17EF"/>
    <w:rsid w:val="003D1ACB"/>
    <w:rsid w:val="003D5EB3"/>
    <w:rsid w:val="003F2658"/>
    <w:rsid w:val="003F38BD"/>
    <w:rsid w:val="003F538E"/>
    <w:rsid w:val="003F69D7"/>
    <w:rsid w:val="003F6FDF"/>
    <w:rsid w:val="003F71CC"/>
    <w:rsid w:val="00407EBB"/>
    <w:rsid w:val="004102C8"/>
    <w:rsid w:val="0041397C"/>
    <w:rsid w:val="00425CED"/>
    <w:rsid w:val="00427F40"/>
    <w:rsid w:val="00431C8F"/>
    <w:rsid w:val="00432230"/>
    <w:rsid w:val="004343D3"/>
    <w:rsid w:val="00435F32"/>
    <w:rsid w:val="004402BD"/>
    <w:rsid w:val="00442665"/>
    <w:rsid w:val="00443784"/>
    <w:rsid w:val="00445529"/>
    <w:rsid w:val="00446309"/>
    <w:rsid w:val="00454049"/>
    <w:rsid w:val="004557BE"/>
    <w:rsid w:val="0045700E"/>
    <w:rsid w:val="004570B2"/>
    <w:rsid w:val="00460E1A"/>
    <w:rsid w:val="00462F76"/>
    <w:rsid w:val="00465060"/>
    <w:rsid w:val="00474BDD"/>
    <w:rsid w:val="0047501F"/>
    <w:rsid w:val="004756C9"/>
    <w:rsid w:val="00487CB8"/>
    <w:rsid w:val="00496AAA"/>
    <w:rsid w:val="004A0F68"/>
    <w:rsid w:val="004A41F1"/>
    <w:rsid w:val="004B1916"/>
    <w:rsid w:val="004B45E7"/>
    <w:rsid w:val="004B77A6"/>
    <w:rsid w:val="004D23C8"/>
    <w:rsid w:val="004D3D09"/>
    <w:rsid w:val="004D5A75"/>
    <w:rsid w:val="004D66FA"/>
    <w:rsid w:val="004D705B"/>
    <w:rsid w:val="004E176F"/>
    <w:rsid w:val="004E6933"/>
    <w:rsid w:val="004E7165"/>
    <w:rsid w:val="004F003E"/>
    <w:rsid w:val="004F0C97"/>
    <w:rsid w:val="00501D40"/>
    <w:rsid w:val="0051115E"/>
    <w:rsid w:val="00511AD3"/>
    <w:rsid w:val="00515481"/>
    <w:rsid w:val="00515D57"/>
    <w:rsid w:val="0052008A"/>
    <w:rsid w:val="00522F67"/>
    <w:rsid w:val="00524D3D"/>
    <w:rsid w:val="00531D3B"/>
    <w:rsid w:val="00533E45"/>
    <w:rsid w:val="00534C11"/>
    <w:rsid w:val="00537B29"/>
    <w:rsid w:val="0054754D"/>
    <w:rsid w:val="00550066"/>
    <w:rsid w:val="00551865"/>
    <w:rsid w:val="00561B12"/>
    <w:rsid w:val="00564C26"/>
    <w:rsid w:val="0056734F"/>
    <w:rsid w:val="00571118"/>
    <w:rsid w:val="0057342C"/>
    <w:rsid w:val="00573E45"/>
    <w:rsid w:val="0057569A"/>
    <w:rsid w:val="00583204"/>
    <w:rsid w:val="00583B49"/>
    <w:rsid w:val="00586CA8"/>
    <w:rsid w:val="00587C44"/>
    <w:rsid w:val="005A1734"/>
    <w:rsid w:val="005A2B71"/>
    <w:rsid w:val="005A7449"/>
    <w:rsid w:val="005B1754"/>
    <w:rsid w:val="005B465F"/>
    <w:rsid w:val="005B51CF"/>
    <w:rsid w:val="005B7633"/>
    <w:rsid w:val="005B7A97"/>
    <w:rsid w:val="005C13B5"/>
    <w:rsid w:val="005C1622"/>
    <w:rsid w:val="005C41B0"/>
    <w:rsid w:val="005D25CB"/>
    <w:rsid w:val="005D2860"/>
    <w:rsid w:val="005D665C"/>
    <w:rsid w:val="005E2684"/>
    <w:rsid w:val="005E3815"/>
    <w:rsid w:val="005E77D0"/>
    <w:rsid w:val="005F1627"/>
    <w:rsid w:val="005F2096"/>
    <w:rsid w:val="005F2BF6"/>
    <w:rsid w:val="005F3561"/>
    <w:rsid w:val="005F65CD"/>
    <w:rsid w:val="006062EE"/>
    <w:rsid w:val="006104EC"/>
    <w:rsid w:val="00611A94"/>
    <w:rsid w:val="00616898"/>
    <w:rsid w:val="0062270C"/>
    <w:rsid w:val="00624079"/>
    <w:rsid w:val="006264AC"/>
    <w:rsid w:val="006302C3"/>
    <w:rsid w:val="0063268C"/>
    <w:rsid w:val="00632CF5"/>
    <w:rsid w:val="00636E06"/>
    <w:rsid w:val="00642B90"/>
    <w:rsid w:val="00644FC4"/>
    <w:rsid w:val="00645C1D"/>
    <w:rsid w:val="006472EC"/>
    <w:rsid w:val="00650C9B"/>
    <w:rsid w:val="0065372C"/>
    <w:rsid w:val="006538A1"/>
    <w:rsid w:val="00656B2F"/>
    <w:rsid w:val="00657DC8"/>
    <w:rsid w:val="0066516C"/>
    <w:rsid w:val="0066522D"/>
    <w:rsid w:val="006704A3"/>
    <w:rsid w:val="00674F3F"/>
    <w:rsid w:val="006761D0"/>
    <w:rsid w:val="00680229"/>
    <w:rsid w:val="006814ED"/>
    <w:rsid w:val="00681DA2"/>
    <w:rsid w:val="0069343C"/>
    <w:rsid w:val="006938D3"/>
    <w:rsid w:val="00697BAD"/>
    <w:rsid w:val="006A35F8"/>
    <w:rsid w:val="006A6BF9"/>
    <w:rsid w:val="006A733A"/>
    <w:rsid w:val="006B53FA"/>
    <w:rsid w:val="006B7CC1"/>
    <w:rsid w:val="006C1C7F"/>
    <w:rsid w:val="006C2C8D"/>
    <w:rsid w:val="006C5A89"/>
    <w:rsid w:val="006C6D89"/>
    <w:rsid w:val="006D0130"/>
    <w:rsid w:val="006D0D59"/>
    <w:rsid w:val="006D3B65"/>
    <w:rsid w:val="006D495A"/>
    <w:rsid w:val="006F26EB"/>
    <w:rsid w:val="006F4162"/>
    <w:rsid w:val="006F4955"/>
    <w:rsid w:val="006F6F4E"/>
    <w:rsid w:val="0070399F"/>
    <w:rsid w:val="0071179F"/>
    <w:rsid w:val="00715774"/>
    <w:rsid w:val="00731F28"/>
    <w:rsid w:val="007340BF"/>
    <w:rsid w:val="00740502"/>
    <w:rsid w:val="007410BA"/>
    <w:rsid w:val="00741A34"/>
    <w:rsid w:val="00742C07"/>
    <w:rsid w:val="00745254"/>
    <w:rsid w:val="00753072"/>
    <w:rsid w:val="00753741"/>
    <w:rsid w:val="007578AC"/>
    <w:rsid w:val="00761CA9"/>
    <w:rsid w:val="00772870"/>
    <w:rsid w:val="00772F96"/>
    <w:rsid w:val="00775E3C"/>
    <w:rsid w:val="007766A9"/>
    <w:rsid w:val="00782848"/>
    <w:rsid w:val="0079112C"/>
    <w:rsid w:val="00792652"/>
    <w:rsid w:val="007965F4"/>
    <w:rsid w:val="007A0475"/>
    <w:rsid w:val="007A37BE"/>
    <w:rsid w:val="007A42AB"/>
    <w:rsid w:val="007B1CDB"/>
    <w:rsid w:val="007B21C7"/>
    <w:rsid w:val="007B305D"/>
    <w:rsid w:val="007B4774"/>
    <w:rsid w:val="007B4A26"/>
    <w:rsid w:val="007C019F"/>
    <w:rsid w:val="007C1D76"/>
    <w:rsid w:val="007C31C0"/>
    <w:rsid w:val="007C4EF5"/>
    <w:rsid w:val="007D18C7"/>
    <w:rsid w:val="007D483A"/>
    <w:rsid w:val="007D63B4"/>
    <w:rsid w:val="007E08D2"/>
    <w:rsid w:val="007E4256"/>
    <w:rsid w:val="007F3C3C"/>
    <w:rsid w:val="007F3DD7"/>
    <w:rsid w:val="007F4B03"/>
    <w:rsid w:val="007F7F52"/>
    <w:rsid w:val="00800D07"/>
    <w:rsid w:val="00803C70"/>
    <w:rsid w:val="00804B13"/>
    <w:rsid w:val="008079AE"/>
    <w:rsid w:val="00812918"/>
    <w:rsid w:val="00814D4C"/>
    <w:rsid w:val="00816593"/>
    <w:rsid w:val="00824C26"/>
    <w:rsid w:val="00824CE9"/>
    <w:rsid w:val="00825D5A"/>
    <w:rsid w:val="00826841"/>
    <w:rsid w:val="00833DBC"/>
    <w:rsid w:val="008340A5"/>
    <w:rsid w:val="00834370"/>
    <w:rsid w:val="00837005"/>
    <w:rsid w:val="008408B7"/>
    <w:rsid w:val="008411E1"/>
    <w:rsid w:val="0084430D"/>
    <w:rsid w:val="00847693"/>
    <w:rsid w:val="00852960"/>
    <w:rsid w:val="0085388A"/>
    <w:rsid w:val="00853A0E"/>
    <w:rsid w:val="00865442"/>
    <w:rsid w:val="00866012"/>
    <w:rsid w:val="00866290"/>
    <w:rsid w:val="0086638A"/>
    <w:rsid w:val="00871A41"/>
    <w:rsid w:val="00881855"/>
    <w:rsid w:val="00890305"/>
    <w:rsid w:val="00891A60"/>
    <w:rsid w:val="00895721"/>
    <w:rsid w:val="008965B0"/>
    <w:rsid w:val="008B4E00"/>
    <w:rsid w:val="008B4FD0"/>
    <w:rsid w:val="008C064E"/>
    <w:rsid w:val="008C3FC5"/>
    <w:rsid w:val="008C7F3E"/>
    <w:rsid w:val="008D06B3"/>
    <w:rsid w:val="008D43AC"/>
    <w:rsid w:val="008D5EFF"/>
    <w:rsid w:val="008E3FAB"/>
    <w:rsid w:val="008E5852"/>
    <w:rsid w:val="008E5FA1"/>
    <w:rsid w:val="008F0316"/>
    <w:rsid w:val="008F1886"/>
    <w:rsid w:val="008F26C6"/>
    <w:rsid w:val="008F2D02"/>
    <w:rsid w:val="008F47D9"/>
    <w:rsid w:val="008F558B"/>
    <w:rsid w:val="00901D05"/>
    <w:rsid w:val="00905BB7"/>
    <w:rsid w:val="0091032F"/>
    <w:rsid w:val="00911BC6"/>
    <w:rsid w:val="00911ED3"/>
    <w:rsid w:val="00913625"/>
    <w:rsid w:val="00914F59"/>
    <w:rsid w:val="00921C7D"/>
    <w:rsid w:val="00925B43"/>
    <w:rsid w:val="00933A28"/>
    <w:rsid w:val="00934768"/>
    <w:rsid w:val="009370C7"/>
    <w:rsid w:val="00953619"/>
    <w:rsid w:val="0095366A"/>
    <w:rsid w:val="0095411C"/>
    <w:rsid w:val="009605AB"/>
    <w:rsid w:val="009664A9"/>
    <w:rsid w:val="00970EA6"/>
    <w:rsid w:val="00981860"/>
    <w:rsid w:val="00981EFF"/>
    <w:rsid w:val="0098436F"/>
    <w:rsid w:val="00990D67"/>
    <w:rsid w:val="00996D35"/>
    <w:rsid w:val="009A0C10"/>
    <w:rsid w:val="009A2800"/>
    <w:rsid w:val="009A4DC2"/>
    <w:rsid w:val="009B1C2E"/>
    <w:rsid w:val="009B337B"/>
    <w:rsid w:val="009B7D90"/>
    <w:rsid w:val="009C1C76"/>
    <w:rsid w:val="009C6A24"/>
    <w:rsid w:val="009D31F1"/>
    <w:rsid w:val="009D3DF5"/>
    <w:rsid w:val="009D42D6"/>
    <w:rsid w:val="009D452B"/>
    <w:rsid w:val="009D6E23"/>
    <w:rsid w:val="009D73BA"/>
    <w:rsid w:val="009E30B8"/>
    <w:rsid w:val="009E413F"/>
    <w:rsid w:val="009F1BC9"/>
    <w:rsid w:val="009F299D"/>
    <w:rsid w:val="009F29E1"/>
    <w:rsid w:val="009F3F09"/>
    <w:rsid w:val="009F5D9B"/>
    <w:rsid w:val="009F68BF"/>
    <w:rsid w:val="00A04F3E"/>
    <w:rsid w:val="00A07891"/>
    <w:rsid w:val="00A22093"/>
    <w:rsid w:val="00A22953"/>
    <w:rsid w:val="00A259D5"/>
    <w:rsid w:val="00A37B73"/>
    <w:rsid w:val="00A433AE"/>
    <w:rsid w:val="00A43CE1"/>
    <w:rsid w:val="00A45B5A"/>
    <w:rsid w:val="00A4624D"/>
    <w:rsid w:val="00A50763"/>
    <w:rsid w:val="00A50A67"/>
    <w:rsid w:val="00A55BE4"/>
    <w:rsid w:val="00A6091D"/>
    <w:rsid w:val="00A65E9C"/>
    <w:rsid w:val="00A6657B"/>
    <w:rsid w:val="00A71822"/>
    <w:rsid w:val="00A72A8C"/>
    <w:rsid w:val="00A73126"/>
    <w:rsid w:val="00A8081F"/>
    <w:rsid w:val="00A90D4F"/>
    <w:rsid w:val="00A920B5"/>
    <w:rsid w:val="00A94479"/>
    <w:rsid w:val="00A970E2"/>
    <w:rsid w:val="00AA4F92"/>
    <w:rsid w:val="00AA4FC6"/>
    <w:rsid w:val="00AA5E34"/>
    <w:rsid w:val="00AB1AE8"/>
    <w:rsid w:val="00AB43BE"/>
    <w:rsid w:val="00AB511B"/>
    <w:rsid w:val="00AD607A"/>
    <w:rsid w:val="00AF00B4"/>
    <w:rsid w:val="00AF0A7E"/>
    <w:rsid w:val="00B033BE"/>
    <w:rsid w:val="00B049CC"/>
    <w:rsid w:val="00B20255"/>
    <w:rsid w:val="00B23582"/>
    <w:rsid w:val="00B24D1E"/>
    <w:rsid w:val="00B30334"/>
    <w:rsid w:val="00B32101"/>
    <w:rsid w:val="00B322F5"/>
    <w:rsid w:val="00B32414"/>
    <w:rsid w:val="00B35950"/>
    <w:rsid w:val="00B37975"/>
    <w:rsid w:val="00B451E7"/>
    <w:rsid w:val="00B5516A"/>
    <w:rsid w:val="00B63D92"/>
    <w:rsid w:val="00B64FDB"/>
    <w:rsid w:val="00B66D67"/>
    <w:rsid w:val="00B71F3F"/>
    <w:rsid w:val="00B74489"/>
    <w:rsid w:val="00B75E06"/>
    <w:rsid w:val="00B820CA"/>
    <w:rsid w:val="00B83204"/>
    <w:rsid w:val="00B85D19"/>
    <w:rsid w:val="00B869D6"/>
    <w:rsid w:val="00B87F6E"/>
    <w:rsid w:val="00B90EBD"/>
    <w:rsid w:val="00B947ED"/>
    <w:rsid w:val="00B94A40"/>
    <w:rsid w:val="00BA4B0E"/>
    <w:rsid w:val="00BA6498"/>
    <w:rsid w:val="00BB105A"/>
    <w:rsid w:val="00BB2148"/>
    <w:rsid w:val="00BB2EE4"/>
    <w:rsid w:val="00BB49D7"/>
    <w:rsid w:val="00BC3FC4"/>
    <w:rsid w:val="00BD06A9"/>
    <w:rsid w:val="00BD4041"/>
    <w:rsid w:val="00BD743E"/>
    <w:rsid w:val="00BE7128"/>
    <w:rsid w:val="00BF25E8"/>
    <w:rsid w:val="00BF6CE7"/>
    <w:rsid w:val="00C02961"/>
    <w:rsid w:val="00C03C1A"/>
    <w:rsid w:val="00C07A41"/>
    <w:rsid w:val="00C17298"/>
    <w:rsid w:val="00C20266"/>
    <w:rsid w:val="00C301D9"/>
    <w:rsid w:val="00C30BEF"/>
    <w:rsid w:val="00C423A0"/>
    <w:rsid w:val="00C43ED7"/>
    <w:rsid w:val="00C43EE7"/>
    <w:rsid w:val="00C4767B"/>
    <w:rsid w:val="00C57D77"/>
    <w:rsid w:val="00C712F1"/>
    <w:rsid w:val="00C82331"/>
    <w:rsid w:val="00C835EF"/>
    <w:rsid w:val="00C83EFC"/>
    <w:rsid w:val="00C92EE7"/>
    <w:rsid w:val="00C96CEA"/>
    <w:rsid w:val="00C96E77"/>
    <w:rsid w:val="00CA36ED"/>
    <w:rsid w:val="00CB2D2A"/>
    <w:rsid w:val="00CC0283"/>
    <w:rsid w:val="00CC0654"/>
    <w:rsid w:val="00CC7C04"/>
    <w:rsid w:val="00CD1771"/>
    <w:rsid w:val="00CD46B2"/>
    <w:rsid w:val="00CE1006"/>
    <w:rsid w:val="00CE3581"/>
    <w:rsid w:val="00CE5EE8"/>
    <w:rsid w:val="00CE601C"/>
    <w:rsid w:val="00CF0EC6"/>
    <w:rsid w:val="00CF54C4"/>
    <w:rsid w:val="00CF5D50"/>
    <w:rsid w:val="00D07BAC"/>
    <w:rsid w:val="00D10A0A"/>
    <w:rsid w:val="00D12123"/>
    <w:rsid w:val="00D153FD"/>
    <w:rsid w:val="00D164E0"/>
    <w:rsid w:val="00D212C0"/>
    <w:rsid w:val="00D22304"/>
    <w:rsid w:val="00D24D68"/>
    <w:rsid w:val="00D2559B"/>
    <w:rsid w:val="00D3768C"/>
    <w:rsid w:val="00D413D9"/>
    <w:rsid w:val="00D43066"/>
    <w:rsid w:val="00D51EF4"/>
    <w:rsid w:val="00D53C6D"/>
    <w:rsid w:val="00D66062"/>
    <w:rsid w:val="00D72640"/>
    <w:rsid w:val="00D738BC"/>
    <w:rsid w:val="00D84247"/>
    <w:rsid w:val="00D843D4"/>
    <w:rsid w:val="00D84815"/>
    <w:rsid w:val="00D91A0F"/>
    <w:rsid w:val="00D93E97"/>
    <w:rsid w:val="00DA2CD0"/>
    <w:rsid w:val="00DA2EAA"/>
    <w:rsid w:val="00DB4F97"/>
    <w:rsid w:val="00DB5658"/>
    <w:rsid w:val="00DB566C"/>
    <w:rsid w:val="00DC0214"/>
    <w:rsid w:val="00DC0ED1"/>
    <w:rsid w:val="00DC26EB"/>
    <w:rsid w:val="00DC3E12"/>
    <w:rsid w:val="00DC6612"/>
    <w:rsid w:val="00DC6C38"/>
    <w:rsid w:val="00DC79A9"/>
    <w:rsid w:val="00DE43BF"/>
    <w:rsid w:val="00DE51DE"/>
    <w:rsid w:val="00DE7B46"/>
    <w:rsid w:val="00DF365A"/>
    <w:rsid w:val="00DF5E75"/>
    <w:rsid w:val="00E023B9"/>
    <w:rsid w:val="00E12C3D"/>
    <w:rsid w:val="00E155F7"/>
    <w:rsid w:val="00E266AF"/>
    <w:rsid w:val="00E36047"/>
    <w:rsid w:val="00E410B1"/>
    <w:rsid w:val="00E42A10"/>
    <w:rsid w:val="00E511C2"/>
    <w:rsid w:val="00E51597"/>
    <w:rsid w:val="00E602D1"/>
    <w:rsid w:val="00E61690"/>
    <w:rsid w:val="00E659CD"/>
    <w:rsid w:val="00E745CF"/>
    <w:rsid w:val="00E75B64"/>
    <w:rsid w:val="00E76FC5"/>
    <w:rsid w:val="00E815FA"/>
    <w:rsid w:val="00E81C9F"/>
    <w:rsid w:val="00E83B8D"/>
    <w:rsid w:val="00E85B08"/>
    <w:rsid w:val="00E871ED"/>
    <w:rsid w:val="00E9786A"/>
    <w:rsid w:val="00EA0658"/>
    <w:rsid w:val="00EA0975"/>
    <w:rsid w:val="00EA1B21"/>
    <w:rsid w:val="00EA43FE"/>
    <w:rsid w:val="00EA714D"/>
    <w:rsid w:val="00EC12F9"/>
    <w:rsid w:val="00EC3129"/>
    <w:rsid w:val="00EC38B8"/>
    <w:rsid w:val="00EC55E7"/>
    <w:rsid w:val="00EC6E54"/>
    <w:rsid w:val="00EC7361"/>
    <w:rsid w:val="00ED2187"/>
    <w:rsid w:val="00ED4A5F"/>
    <w:rsid w:val="00ED5A0F"/>
    <w:rsid w:val="00ED6CF3"/>
    <w:rsid w:val="00ED6E7A"/>
    <w:rsid w:val="00EE6797"/>
    <w:rsid w:val="00EE7FB6"/>
    <w:rsid w:val="00F014F0"/>
    <w:rsid w:val="00F02045"/>
    <w:rsid w:val="00F029D7"/>
    <w:rsid w:val="00F03412"/>
    <w:rsid w:val="00F0365F"/>
    <w:rsid w:val="00F05D9B"/>
    <w:rsid w:val="00F12A9B"/>
    <w:rsid w:val="00F14529"/>
    <w:rsid w:val="00F21EB9"/>
    <w:rsid w:val="00F254FE"/>
    <w:rsid w:val="00F25FC3"/>
    <w:rsid w:val="00F31376"/>
    <w:rsid w:val="00F4081C"/>
    <w:rsid w:val="00F46EC5"/>
    <w:rsid w:val="00F517DD"/>
    <w:rsid w:val="00F53700"/>
    <w:rsid w:val="00F56F04"/>
    <w:rsid w:val="00F658EE"/>
    <w:rsid w:val="00F770C7"/>
    <w:rsid w:val="00F7755E"/>
    <w:rsid w:val="00F77B1B"/>
    <w:rsid w:val="00F854D4"/>
    <w:rsid w:val="00F90662"/>
    <w:rsid w:val="00F939AF"/>
    <w:rsid w:val="00FA188E"/>
    <w:rsid w:val="00FA1A67"/>
    <w:rsid w:val="00FA2317"/>
    <w:rsid w:val="00FA2D4E"/>
    <w:rsid w:val="00FB2F9C"/>
    <w:rsid w:val="00FB3FCD"/>
    <w:rsid w:val="00FB64C9"/>
    <w:rsid w:val="00FB7813"/>
    <w:rsid w:val="00FC02EB"/>
    <w:rsid w:val="00FC11DC"/>
    <w:rsid w:val="00FC2EAE"/>
    <w:rsid w:val="00FC6113"/>
    <w:rsid w:val="00FD0E65"/>
    <w:rsid w:val="00FE00E9"/>
    <w:rsid w:val="00FE0EE0"/>
    <w:rsid w:val="00FE54F4"/>
    <w:rsid w:val="00FF068A"/>
    <w:rsid w:val="00FF23FE"/>
    <w:rsid w:val="00FF33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05B2ED"/>
  <w15:docId w15:val="{2AE59C98-8A90-4D3E-9188-EC1D02F0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F53700"/>
    <w:pPr>
      <w:keepNext/>
      <w:spacing w:line="360" w:lineRule="auto"/>
      <w:outlineLvl w:val="2"/>
    </w:pPr>
    <w:rPr>
      <w:rFonts w:ascii="Arial" w:hAnsi="Arial" w:cs="Arial"/>
      <w:b/>
      <w:sz w:val="32"/>
    </w:rPr>
  </w:style>
  <w:style w:type="paragraph" w:styleId="Nadpis4">
    <w:name w:val="heading 4"/>
    <w:basedOn w:val="Normln"/>
    <w:next w:val="Normln"/>
    <w:link w:val="Nadpis4Char"/>
    <w:uiPriority w:val="9"/>
    <w:semiHidden/>
    <w:unhideWhenUsed/>
    <w:qFormat/>
    <w:rsid w:val="00E75B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F53700"/>
    <w:rPr>
      <w:rFonts w:ascii="Arial" w:eastAsia="Times New Roman" w:hAnsi="Arial" w:cs="Arial"/>
      <w:b/>
      <w:sz w:val="32"/>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nadpis">
    <w:name w:val="Subtitle"/>
    <w:aliases w:val="Arial 16"/>
    <w:basedOn w:val="Normln"/>
    <w:link w:val="PodnadpisChar"/>
    <w:qFormat/>
    <w:rsid w:val="00814D4C"/>
    <w:pPr>
      <w:spacing w:line="360" w:lineRule="auto"/>
      <w:jc w:val="both"/>
    </w:pPr>
    <w:rPr>
      <w:rFonts w:ascii="Arial" w:hAnsi="Arial" w:cs="Arial"/>
      <w:sz w:val="32"/>
    </w:rPr>
  </w:style>
  <w:style w:type="character" w:customStyle="1" w:styleId="PodnadpisChar">
    <w:name w:val="Podnadpis Char"/>
    <w:aliases w:val="Arial 16 Char"/>
    <w:basedOn w:val="Standardnpsmoodstavce"/>
    <w:link w:val="Podnadpis"/>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styleId="Textbubliny">
    <w:name w:val="Balloon Text"/>
    <w:basedOn w:val="Normln"/>
    <w:link w:val="TextbublinyChar"/>
    <w:uiPriority w:val="99"/>
    <w:semiHidden/>
    <w:unhideWhenUsed/>
    <w:rsid w:val="008340A5"/>
    <w:rPr>
      <w:rFonts w:ascii="Tahoma" w:hAnsi="Tahoma" w:cs="Tahoma"/>
      <w:sz w:val="16"/>
      <w:szCs w:val="16"/>
    </w:rPr>
  </w:style>
  <w:style w:type="character" w:customStyle="1" w:styleId="TextbublinyChar">
    <w:name w:val="Text bubliny Char"/>
    <w:basedOn w:val="Standardnpsmoodstavce"/>
    <w:link w:val="Textbubliny"/>
    <w:uiPriority w:val="99"/>
    <w:semiHidden/>
    <w:rsid w:val="008340A5"/>
    <w:rPr>
      <w:rFonts w:ascii="Tahoma" w:eastAsia="Times New Roman" w:hAnsi="Tahoma" w:cs="Tahoma"/>
      <w:sz w:val="16"/>
      <w:szCs w:val="16"/>
      <w:lang w:eastAsia="cs-CZ"/>
    </w:rPr>
  </w:style>
  <w:style w:type="paragraph" w:styleId="Nzev">
    <w:name w:val="Title"/>
    <w:basedOn w:val="Normln"/>
    <w:next w:val="Normln"/>
    <w:link w:val="NzevChar"/>
    <w:uiPriority w:val="10"/>
    <w:qFormat/>
    <w:rsid w:val="00B049CC"/>
    <w:pPr>
      <w:contextualSpacing/>
      <w:jc w:val="center"/>
    </w:pPr>
    <w:rPr>
      <w:rFonts w:ascii="Arial" w:eastAsiaTheme="majorEastAsia" w:hAnsi="Arial" w:cstheme="majorBidi"/>
      <w:spacing w:val="-10"/>
      <w:kern w:val="28"/>
      <w:szCs w:val="56"/>
      <w:u w:val="single"/>
    </w:rPr>
  </w:style>
  <w:style w:type="character" w:customStyle="1" w:styleId="NzevChar">
    <w:name w:val="Název Char"/>
    <w:basedOn w:val="Standardnpsmoodstavce"/>
    <w:link w:val="Nzev"/>
    <w:uiPriority w:val="10"/>
    <w:rsid w:val="00B049CC"/>
    <w:rPr>
      <w:rFonts w:ascii="Arial" w:eastAsiaTheme="majorEastAsia" w:hAnsi="Arial" w:cstheme="majorBidi"/>
      <w:spacing w:val="-10"/>
      <w:kern w:val="28"/>
      <w:sz w:val="24"/>
      <w:szCs w:val="56"/>
      <w:u w:val="single"/>
      <w:lang w:eastAsia="cs-CZ"/>
    </w:rPr>
  </w:style>
  <w:style w:type="table" w:styleId="Mkatabulky">
    <w:name w:val="Table Grid"/>
    <w:basedOn w:val="Normlntabulka"/>
    <w:uiPriority w:val="39"/>
    <w:rsid w:val="00F53700"/>
    <w:pPr>
      <w:spacing w:after="0" w:line="240" w:lineRule="auto"/>
    </w:pPr>
    <w:rPr>
      <w:rFonts w:ascii="Tahoma" w:hAnsi="Tahom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9E30B8"/>
    <w:pPr>
      <w:spacing w:before="100" w:beforeAutospacing="1" w:after="100" w:afterAutospacing="1"/>
    </w:pPr>
  </w:style>
  <w:style w:type="character" w:customStyle="1" w:styleId="Nadpis4Char">
    <w:name w:val="Nadpis 4 Char"/>
    <w:basedOn w:val="Standardnpsmoodstavce"/>
    <w:link w:val="Nadpis4"/>
    <w:uiPriority w:val="9"/>
    <w:semiHidden/>
    <w:rsid w:val="00E75B64"/>
    <w:rPr>
      <w:rFonts w:asciiTheme="majorHAnsi" w:eastAsiaTheme="majorEastAsia" w:hAnsiTheme="majorHAnsi" w:cstheme="majorBidi"/>
      <w:i/>
      <w:iCs/>
      <w:color w:val="2E74B5" w:themeColor="accent1" w:themeShade="BF"/>
      <w:sz w:val="24"/>
      <w:szCs w:val="24"/>
      <w:lang w:eastAsia="cs-CZ"/>
    </w:rPr>
  </w:style>
  <w:style w:type="paragraph" w:customStyle="1" w:styleId="a">
    <w:qFormat/>
    <w:rsid w:val="00913625"/>
    <w:pPr>
      <w:spacing w:after="0" w:line="240" w:lineRule="auto"/>
    </w:pPr>
    <w:rPr>
      <w:rFonts w:ascii="Times New Roman" w:eastAsia="Times New Roman" w:hAnsi="Times New Roman" w:cs="Times New Roman"/>
      <w:sz w:val="24"/>
      <w:szCs w:val="24"/>
      <w:lang w:eastAsia="cs-CZ"/>
    </w:rPr>
  </w:style>
  <w:style w:type="paragraph" w:customStyle="1" w:styleId="a0">
    <w:qFormat/>
    <w:rsid w:val="00913625"/>
    <w:pPr>
      <w:spacing w:after="0" w:line="240" w:lineRule="auto"/>
    </w:pPr>
    <w:rPr>
      <w:rFonts w:ascii="Times New Roman" w:eastAsia="Times New Roman" w:hAnsi="Times New Roman" w:cs="Times New Roman"/>
      <w:sz w:val="24"/>
      <w:szCs w:val="24"/>
      <w:lang w:eastAsia="cs-CZ"/>
    </w:rPr>
  </w:style>
  <w:style w:type="paragraph" w:customStyle="1" w:styleId="a1">
    <w:qFormat/>
    <w:rsid w:val="00913625"/>
    <w:pPr>
      <w:spacing w:after="0" w:line="240" w:lineRule="auto"/>
    </w:pPr>
    <w:rPr>
      <w:rFonts w:ascii="Times New Roman" w:eastAsia="Times New Roman" w:hAnsi="Times New Roman" w:cs="Times New Roman"/>
      <w:sz w:val="24"/>
      <w:szCs w:val="24"/>
      <w:lang w:eastAsia="cs-CZ"/>
    </w:rPr>
  </w:style>
  <w:style w:type="paragraph" w:customStyle="1" w:styleId="Prosttext4">
    <w:name w:val="Prostý text4"/>
    <w:basedOn w:val="Normln"/>
    <w:rsid w:val="006F4955"/>
    <w:rPr>
      <w:rFonts w:eastAsiaTheme="minorHAnsi"/>
      <w:sz w:val="22"/>
      <w:szCs w:val="22"/>
      <w:lang w:eastAsia="ar-SA"/>
    </w:rPr>
  </w:style>
  <w:style w:type="paragraph" w:customStyle="1" w:styleId="Normlnweb1">
    <w:name w:val="Normální (web)1"/>
    <w:basedOn w:val="Normln"/>
    <w:rsid w:val="006F4955"/>
    <w:pPr>
      <w:spacing w:after="200" w:line="276" w:lineRule="auto"/>
    </w:pPr>
    <w:rPr>
      <w:rFonts w:eastAsiaTheme="minorHAns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798">
      <w:bodyDiv w:val="1"/>
      <w:marLeft w:val="0"/>
      <w:marRight w:val="0"/>
      <w:marTop w:val="0"/>
      <w:marBottom w:val="0"/>
      <w:divBdr>
        <w:top w:val="none" w:sz="0" w:space="0" w:color="auto"/>
        <w:left w:val="none" w:sz="0" w:space="0" w:color="auto"/>
        <w:bottom w:val="none" w:sz="0" w:space="0" w:color="auto"/>
        <w:right w:val="none" w:sz="0" w:space="0" w:color="auto"/>
      </w:divBdr>
    </w:div>
    <w:div w:id="181239621">
      <w:bodyDiv w:val="1"/>
      <w:marLeft w:val="0"/>
      <w:marRight w:val="0"/>
      <w:marTop w:val="0"/>
      <w:marBottom w:val="0"/>
      <w:divBdr>
        <w:top w:val="none" w:sz="0" w:space="0" w:color="auto"/>
        <w:left w:val="none" w:sz="0" w:space="0" w:color="auto"/>
        <w:bottom w:val="none" w:sz="0" w:space="0" w:color="auto"/>
        <w:right w:val="none" w:sz="0" w:space="0" w:color="auto"/>
      </w:divBdr>
    </w:div>
    <w:div w:id="225454403">
      <w:bodyDiv w:val="1"/>
      <w:marLeft w:val="0"/>
      <w:marRight w:val="0"/>
      <w:marTop w:val="0"/>
      <w:marBottom w:val="0"/>
      <w:divBdr>
        <w:top w:val="none" w:sz="0" w:space="0" w:color="auto"/>
        <w:left w:val="none" w:sz="0" w:space="0" w:color="auto"/>
        <w:bottom w:val="none" w:sz="0" w:space="0" w:color="auto"/>
        <w:right w:val="none" w:sz="0" w:space="0" w:color="auto"/>
      </w:divBdr>
    </w:div>
    <w:div w:id="226188611">
      <w:bodyDiv w:val="1"/>
      <w:marLeft w:val="0"/>
      <w:marRight w:val="0"/>
      <w:marTop w:val="0"/>
      <w:marBottom w:val="0"/>
      <w:divBdr>
        <w:top w:val="none" w:sz="0" w:space="0" w:color="auto"/>
        <w:left w:val="none" w:sz="0" w:space="0" w:color="auto"/>
        <w:bottom w:val="none" w:sz="0" w:space="0" w:color="auto"/>
        <w:right w:val="none" w:sz="0" w:space="0" w:color="auto"/>
      </w:divBdr>
    </w:div>
    <w:div w:id="321474573">
      <w:bodyDiv w:val="1"/>
      <w:marLeft w:val="0"/>
      <w:marRight w:val="0"/>
      <w:marTop w:val="0"/>
      <w:marBottom w:val="0"/>
      <w:divBdr>
        <w:top w:val="none" w:sz="0" w:space="0" w:color="auto"/>
        <w:left w:val="none" w:sz="0" w:space="0" w:color="auto"/>
        <w:bottom w:val="none" w:sz="0" w:space="0" w:color="auto"/>
        <w:right w:val="none" w:sz="0" w:space="0" w:color="auto"/>
      </w:divBdr>
    </w:div>
    <w:div w:id="538251420">
      <w:bodyDiv w:val="1"/>
      <w:marLeft w:val="0"/>
      <w:marRight w:val="0"/>
      <w:marTop w:val="0"/>
      <w:marBottom w:val="0"/>
      <w:divBdr>
        <w:top w:val="none" w:sz="0" w:space="0" w:color="auto"/>
        <w:left w:val="none" w:sz="0" w:space="0" w:color="auto"/>
        <w:bottom w:val="none" w:sz="0" w:space="0" w:color="auto"/>
        <w:right w:val="none" w:sz="0" w:space="0" w:color="auto"/>
      </w:divBdr>
    </w:div>
    <w:div w:id="885723360">
      <w:bodyDiv w:val="1"/>
      <w:marLeft w:val="0"/>
      <w:marRight w:val="0"/>
      <w:marTop w:val="0"/>
      <w:marBottom w:val="0"/>
      <w:divBdr>
        <w:top w:val="none" w:sz="0" w:space="0" w:color="auto"/>
        <w:left w:val="none" w:sz="0" w:space="0" w:color="auto"/>
        <w:bottom w:val="none" w:sz="0" w:space="0" w:color="auto"/>
        <w:right w:val="none" w:sz="0" w:space="0" w:color="auto"/>
      </w:divBdr>
    </w:div>
    <w:div w:id="897983935">
      <w:bodyDiv w:val="1"/>
      <w:marLeft w:val="0"/>
      <w:marRight w:val="0"/>
      <w:marTop w:val="0"/>
      <w:marBottom w:val="0"/>
      <w:divBdr>
        <w:top w:val="none" w:sz="0" w:space="0" w:color="auto"/>
        <w:left w:val="none" w:sz="0" w:space="0" w:color="auto"/>
        <w:bottom w:val="none" w:sz="0" w:space="0" w:color="auto"/>
        <w:right w:val="none" w:sz="0" w:space="0" w:color="auto"/>
      </w:divBdr>
    </w:div>
    <w:div w:id="898439163">
      <w:bodyDiv w:val="1"/>
      <w:marLeft w:val="0"/>
      <w:marRight w:val="0"/>
      <w:marTop w:val="0"/>
      <w:marBottom w:val="0"/>
      <w:divBdr>
        <w:top w:val="none" w:sz="0" w:space="0" w:color="auto"/>
        <w:left w:val="none" w:sz="0" w:space="0" w:color="auto"/>
        <w:bottom w:val="none" w:sz="0" w:space="0" w:color="auto"/>
        <w:right w:val="none" w:sz="0" w:space="0" w:color="auto"/>
      </w:divBdr>
    </w:div>
    <w:div w:id="939412188">
      <w:bodyDiv w:val="1"/>
      <w:marLeft w:val="0"/>
      <w:marRight w:val="0"/>
      <w:marTop w:val="0"/>
      <w:marBottom w:val="0"/>
      <w:divBdr>
        <w:top w:val="none" w:sz="0" w:space="0" w:color="auto"/>
        <w:left w:val="none" w:sz="0" w:space="0" w:color="auto"/>
        <w:bottom w:val="none" w:sz="0" w:space="0" w:color="auto"/>
        <w:right w:val="none" w:sz="0" w:space="0" w:color="auto"/>
      </w:divBdr>
    </w:div>
    <w:div w:id="1376277691">
      <w:bodyDiv w:val="1"/>
      <w:marLeft w:val="0"/>
      <w:marRight w:val="0"/>
      <w:marTop w:val="0"/>
      <w:marBottom w:val="0"/>
      <w:divBdr>
        <w:top w:val="none" w:sz="0" w:space="0" w:color="auto"/>
        <w:left w:val="none" w:sz="0" w:space="0" w:color="auto"/>
        <w:bottom w:val="none" w:sz="0" w:space="0" w:color="auto"/>
        <w:right w:val="none" w:sz="0" w:space="0" w:color="auto"/>
      </w:divBdr>
    </w:div>
    <w:div w:id="1419672721">
      <w:bodyDiv w:val="1"/>
      <w:marLeft w:val="0"/>
      <w:marRight w:val="0"/>
      <w:marTop w:val="0"/>
      <w:marBottom w:val="0"/>
      <w:divBdr>
        <w:top w:val="none" w:sz="0" w:space="0" w:color="auto"/>
        <w:left w:val="none" w:sz="0" w:space="0" w:color="auto"/>
        <w:bottom w:val="none" w:sz="0" w:space="0" w:color="auto"/>
        <w:right w:val="none" w:sz="0" w:space="0" w:color="auto"/>
      </w:divBdr>
    </w:div>
    <w:div w:id="1457288758">
      <w:bodyDiv w:val="1"/>
      <w:marLeft w:val="0"/>
      <w:marRight w:val="0"/>
      <w:marTop w:val="0"/>
      <w:marBottom w:val="0"/>
      <w:divBdr>
        <w:top w:val="none" w:sz="0" w:space="0" w:color="auto"/>
        <w:left w:val="none" w:sz="0" w:space="0" w:color="auto"/>
        <w:bottom w:val="none" w:sz="0" w:space="0" w:color="auto"/>
        <w:right w:val="none" w:sz="0" w:space="0" w:color="auto"/>
      </w:divBdr>
      <w:divsChild>
        <w:div w:id="1802109070">
          <w:marLeft w:val="0"/>
          <w:marRight w:val="0"/>
          <w:marTop w:val="0"/>
          <w:marBottom w:val="0"/>
          <w:divBdr>
            <w:top w:val="none" w:sz="0" w:space="0" w:color="auto"/>
            <w:left w:val="none" w:sz="0" w:space="0" w:color="auto"/>
            <w:bottom w:val="none" w:sz="0" w:space="0" w:color="auto"/>
            <w:right w:val="none" w:sz="0" w:space="0" w:color="auto"/>
          </w:divBdr>
          <w:divsChild>
            <w:div w:id="737168579">
              <w:marLeft w:val="0"/>
              <w:marRight w:val="0"/>
              <w:marTop w:val="0"/>
              <w:marBottom w:val="0"/>
              <w:divBdr>
                <w:top w:val="none" w:sz="0" w:space="0" w:color="auto"/>
                <w:left w:val="none" w:sz="0" w:space="0" w:color="auto"/>
                <w:bottom w:val="none" w:sz="0" w:space="0" w:color="auto"/>
                <w:right w:val="none" w:sz="0" w:space="0" w:color="auto"/>
              </w:divBdr>
              <w:divsChild>
                <w:div w:id="990643061">
                  <w:marLeft w:val="0"/>
                  <w:marRight w:val="0"/>
                  <w:marTop w:val="0"/>
                  <w:marBottom w:val="0"/>
                  <w:divBdr>
                    <w:top w:val="none" w:sz="0" w:space="0" w:color="auto"/>
                    <w:left w:val="none" w:sz="0" w:space="0" w:color="auto"/>
                    <w:bottom w:val="none" w:sz="0" w:space="0" w:color="auto"/>
                    <w:right w:val="none" w:sz="0" w:space="0" w:color="auto"/>
                  </w:divBdr>
                  <w:divsChild>
                    <w:div w:id="159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93">
              <w:marLeft w:val="0"/>
              <w:marRight w:val="0"/>
              <w:marTop w:val="0"/>
              <w:marBottom w:val="0"/>
              <w:divBdr>
                <w:top w:val="none" w:sz="0" w:space="0" w:color="auto"/>
                <w:left w:val="none" w:sz="0" w:space="0" w:color="auto"/>
                <w:bottom w:val="none" w:sz="0" w:space="0" w:color="auto"/>
                <w:right w:val="none" w:sz="0" w:space="0" w:color="auto"/>
              </w:divBdr>
              <w:divsChild>
                <w:div w:id="577859879">
                  <w:marLeft w:val="0"/>
                  <w:marRight w:val="0"/>
                  <w:marTop w:val="0"/>
                  <w:marBottom w:val="0"/>
                  <w:divBdr>
                    <w:top w:val="none" w:sz="0" w:space="0" w:color="auto"/>
                    <w:left w:val="none" w:sz="0" w:space="0" w:color="auto"/>
                    <w:bottom w:val="none" w:sz="0" w:space="0" w:color="auto"/>
                    <w:right w:val="none" w:sz="0" w:space="0" w:color="auto"/>
                  </w:divBdr>
                  <w:divsChild>
                    <w:div w:id="174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472">
              <w:marLeft w:val="0"/>
              <w:marRight w:val="0"/>
              <w:marTop w:val="0"/>
              <w:marBottom w:val="0"/>
              <w:divBdr>
                <w:top w:val="none" w:sz="0" w:space="0" w:color="auto"/>
                <w:left w:val="none" w:sz="0" w:space="0" w:color="auto"/>
                <w:bottom w:val="none" w:sz="0" w:space="0" w:color="auto"/>
                <w:right w:val="none" w:sz="0" w:space="0" w:color="auto"/>
              </w:divBdr>
              <w:divsChild>
                <w:div w:id="947004712">
                  <w:marLeft w:val="0"/>
                  <w:marRight w:val="0"/>
                  <w:marTop w:val="0"/>
                  <w:marBottom w:val="0"/>
                  <w:divBdr>
                    <w:top w:val="none" w:sz="0" w:space="0" w:color="auto"/>
                    <w:left w:val="none" w:sz="0" w:space="0" w:color="auto"/>
                    <w:bottom w:val="none" w:sz="0" w:space="0" w:color="auto"/>
                    <w:right w:val="none" w:sz="0" w:space="0" w:color="auto"/>
                  </w:divBdr>
                  <w:divsChild>
                    <w:div w:id="70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5653">
      <w:bodyDiv w:val="1"/>
      <w:marLeft w:val="0"/>
      <w:marRight w:val="0"/>
      <w:marTop w:val="0"/>
      <w:marBottom w:val="0"/>
      <w:divBdr>
        <w:top w:val="none" w:sz="0" w:space="0" w:color="auto"/>
        <w:left w:val="none" w:sz="0" w:space="0" w:color="auto"/>
        <w:bottom w:val="none" w:sz="0" w:space="0" w:color="auto"/>
        <w:right w:val="none" w:sz="0" w:space="0" w:color="auto"/>
      </w:divBdr>
    </w:div>
    <w:div w:id="1580940223">
      <w:bodyDiv w:val="1"/>
      <w:marLeft w:val="0"/>
      <w:marRight w:val="0"/>
      <w:marTop w:val="0"/>
      <w:marBottom w:val="0"/>
      <w:divBdr>
        <w:top w:val="none" w:sz="0" w:space="0" w:color="auto"/>
        <w:left w:val="none" w:sz="0" w:space="0" w:color="auto"/>
        <w:bottom w:val="none" w:sz="0" w:space="0" w:color="auto"/>
        <w:right w:val="none" w:sz="0" w:space="0" w:color="auto"/>
      </w:divBdr>
    </w:div>
    <w:div w:id="1589343559">
      <w:bodyDiv w:val="1"/>
      <w:marLeft w:val="0"/>
      <w:marRight w:val="0"/>
      <w:marTop w:val="0"/>
      <w:marBottom w:val="0"/>
      <w:divBdr>
        <w:top w:val="none" w:sz="0" w:space="0" w:color="auto"/>
        <w:left w:val="none" w:sz="0" w:space="0" w:color="auto"/>
        <w:bottom w:val="none" w:sz="0" w:space="0" w:color="auto"/>
        <w:right w:val="none" w:sz="0" w:space="0" w:color="auto"/>
      </w:divBdr>
    </w:div>
    <w:div w:id="1643585391">
      <w:bodyDiv w:val="1"/>
      <w:marLeft w:val="0"/>
      <w:marRight w:val="0"/>
      <w:marTop w:val="0"/>
      <w:marBottom w:val="0"/>
      <w:divBdr>
        <w:top w:val="none" w:sz="0" w:space="0" w:color="auto"/>
        <w:left w:val="none" w:sz="0" w:space="0" w:color="auto"/>
        <w:bottom w:val="none" w:sz="0" w:space="0" w:color="auto"/>
        <w:right w:val="none" w:sz="0" w:space="0" w:color="auto"/>
      </w:divBdr>
    </w:div>
    <w:div w:id="1810855562">
      <w:bodyDiv w:val="1"/>
      <w:marLeft w:val="0"/>
      <w:marRight w:val="0"/>
      <w:marTop w:val="0"/>
      <w:marBottom w:val="0"/>
      <w:divBdr>
        <w:top w:val="none" w:sz="0" w:space="0" w:color="auto"/>
        <w:left w:val="none" w:sz="0" w:space="0" w:color="auto"/>
        <w:bottom w:val="none" w:sz="0" w:space="0" w:color="auto"/>
        <w:right w:val="none" w:sz="0" w:space="0" w:color="auto"/>
      </w:divBdr>
    </w:div>
    <w:div w:id="1857498790">
      <w:bodyDiv w:val="1"/>
      <w:marLeft w:val="0"/>
      <w:marRight w:val="0"/>
      <w:marTop w:val="0"/>
      <w:marBottom w:val="0"/>
      <w:divBdr>
        <w:top w:val="none" w:sz="0" w:space="0" w:color="auto"/>
        <w:left w:val="none" w:sz="0" w:space="0" w:color="auto"/>
        <w:bottom w:val="none" w:sz="0" w:space="0" w:color="auto"/>
        <w:right w:val="none" w:sz="0" w:space="0" w:color="auto"/>
      </w:divBdr>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38948988">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 w:id="20001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kzp.cz/registrace/" TargetMode="External"/><Relationship Id="rId18" Type="http://schemas.openxmlformats.org/officeDocument/2006/relationships/hyperlink" Target="https://www.skn.sk/dk" TargetMode="External"/><Relationship Id="rId26" Type="http://schemas.openxmlformats.org/officeDocument/2006/relationships/hyperlink" Target="mailto:olga.selnarova@seznam.cz"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cedesign.cz/" TargetMode="External"/><Relationship Id="rId34" Type="http://schemas.openxmlformats.org/officeDocument/2006/relationships/hyperlink" Target="mailto:plzen@tyfloservis.cz" TargetMode="External"/><Relationship Id="rId7" Type="http://schemas.openxmlformats.org/officeDocument/2006/relationships/endnotes" Target="endnotes.xml"/><Relationship Id="rId12" Type="http://schemas.openxmlformats.org/officeDocument/2006/relationships/hyperlink" Target="https://biblio.oui.technology/_registration?action=insert" TargetMode="External"/><Relationship Id="rId17" Type="http://schemas.openxmlformats.org/officeDocument/2006/relationships/hyperlink" Target="https://play.google.com/store/apps/details?id=cz.motion.ivysilani&amp;hl=en_US" TargetMode="External"/><Relationship Id="rId25" Type="http://schemas.openxmlformats.org/officeDocument/2006/relationships/hyperlink" Target="mailto:potuckova@tc-plzen.cz" TargetMode="External"/><Relationship Id="rId33" Type="http://schemas.openxmlformats.org/officeDocument/2006/relationships/hyperlink" Target="http://www.tc-plzen.cz/" TargetMode="External"/><Relationship Id="rId38" Type="http://schemas.openxmlformats.org/officeDocument/2006/relationships/hyperlink" Target="http://www.tc-plzen.cz/" TargetMode="External"/><Relationship Id="rId2" Type="http://schemas.openxmlformats.org/officeDocument/2006/relationships/numbering" Target="numbering.xml"/><Relationship Id="rId16" Type="http://schemas.openxmlformats.org/officeDocument/2006/relationships/hyperlink" Target="https://apps.apple.com/cz/app/ivys%C3%ADl%C3%A1n%C3%AD/id436780264?l=cs" TargetMode="External"/><Relationship Id="rId20" Type="http://schemas.openxmlformats.org/officeDocument/2006/relationships/hyperlink" Target="http://nvda-project.cz/?p=327" TargetMode="External"/><Relationship Id="rId29" Type="http://schemas.openxmlformats.org/officeDocument/2006/relationships/hyperlink" Target="https://www.sons.cz/plzenji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ference.braillnet.cz/" TargetMode="External"/><Relationship Id="rId24" Type="http://schemas.openxmlformats.org/officeDocument/2006/relationships/hyperlink" Target="https://www.portal-pelion.cz" TargetMode="External"/><Relationship Id="rId32" Type="http://schemas.openxmlformats.org/officeDocument/2006/relationships/hyperlink" Target="mailto:dostalova@tc-plzen.cz" TargetMode="External"/><Relationship Id="rId37" Type="http://schemas.openxmlformats.org/officeDocument/2006/relationships/hyperlink" Target="mailto:info@tc-plzen.cz"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edensvetonline.cz/" TargetMode="External"/><Relationship Id="rId23" Type="http://schemas.openxmlformats.org/officeDocument/2006/relationships/hyperlink" Target="https://www.portal-pelion.cz/voice-dream-scanner-ocr-nejen-pro-zrakove-postizene/" TargetMode="External"/><Relationship Id="rId28" Type="http://schemas.openxmlformats.org/officeDocument/2006/relationships/hyperlink" Target="mailto:milanvcelak@atlas.cz" TargetMode="External"/><Relationship Id="rId36" Type="http://schemas.openxmlformats.org/officeDocument/2006/relationships/hyperlink" Target="mailto:slepecka@svkpl.cz" TargetMode="External"/><Relationship Id="rId10" Type="http://schemas.openxmlformats.org/officeDocument/2006/relationships/hyperlink" Target="https://www.apogeum.info/clanky/29/Audiopopis/" TargetMode="External"/><Relationship Id="rId19" Type="http://schemas.openxmlformats.org/officeDocument/2006/relationships/hyperlink" Target="http://nvda-project.cz/" TargetMode="External"/><Relationship Id="rId31" Type="http://schemas.openxmlformats.org/officeDocument/2006/relationships/hyperlink" Target="mailto:tachov-odbocka@sons.cz" TargetMode="External"/><Relationship Id="rId4" Type="http://schemas.openxmlformats.org/officeDocument/2006/relationships/settings" Target="settings.xml"/><Relationship Id="rId9" Type="http://schemas.openxmlformats.org/officeDocument/2006/relationships/hyperlink" Target="https://www.apogeum.info/clanky/29/Audiopopis/" TargetMode="External"/><Relationship Id="rId14" Type="http://schemas.openxmlformats.org/officeDocument/2006/relationships/hyperlink" Target="https://trnka.biz/audiofilmy-na-prehratie/" TargetMode="External"/><Relationship Id="rId22" Type="http://schemas.openxmlformats.org/officeDocument/2006/relationships/hyperlink" Target="http://www.acedesign.cz/?q=produkty/oko-winmonitor/oko-nvda" TargetMode="External"/><Relationship Id="rId27" Type="http://schemas.openxmlformats.org/officeDocument/2006/relationships/hyperlink" Target="mailto:plzen-odbocka@sons.cz" TargetMode="External"/><Relationship Id="rId30" Type="http://schemas.openxmlformats.org/officeDocument/2006/relationships/hyperlink" Target="mailto:sykorova.milus@seznam.cz" TargetMode="External"/><Relationship Id="rId35" Type="http://schemas.openxmlformats.org/officeDocument/2006/relationships/hyperlink" Target="http://www.tyfloservi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75DBD-F4DA-4114-88CA-D91E2229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3775</Words>
  <Characters>22275</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Lenka Potůčková</cp:lastModifiedBy>
  <cp:revision>4</cp:revision>
  <dcterms:created xsi:type="dcterms:W3CDTF">2023-07-11T10:31:00Z</dcterms:created>
  <dcterms:modified xsi:type="dcterms:W3CDTF">2023-07-11T13:05:00Z</dcterms:modified>
</cp:coreProperties>
</file>